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52B130" w14:textId="77777777" w:rsidR="007E6E86" w:rsidRDefault="007E6E86" w:rsidP="007E6E86">
      <w:pPr>
        <w:jc w:val="both"/>
        <w:rPr>
          <w:rFonts w:ascii="Calibri" w:hAnsi="Calibri" w:cs="Calibri"/>
          <w:sz w:val="22"/>
          <w:szCs w:val="22"/>
        </w:rPr>
      </w:pPr>
      <w:r w:rsidRPr="00E517A4">
        <w:rPr>
          <w:rFonts w:ascii="Calibri" w:eastAsia="Calibri" w:hAnsi="Calibri" w:cs="Times New Roman"/>
          <w:noProof/>
          <w:kern w:val="0"/>
          <w:sz w:val="22"/>
          <w:szCs w:val="22"/>
          <w14:ligatures w14:val="none"/>
        </w:rPr>
        <w:drawing>
          <wp:anchor distT="0" distB="0" distL="114300" distR="114300" simplePos="0" relativeHeight="251659264" behindDoc="1" locked="0" layoutInCell="1" allowOverlap="1" wp14:anchorId="6F0AC07E" wp14:editId="0A87A62D">
            <wp:simplePos x="0" y="0"/>
            <wp:positionH relativeFrom="margin">
              <wp:align>left</wp:align>
            </wp:positionH>
            <wp:positionV relativeFrom="paragraph">
              <wp:posOffset>-6350</wp:posOffset>
            </wp:positionV>
            <wp:extent cx="937260" cy="937260"/>
            <wp:effectExtent l="0" t="0" r="0" b="0"/>
            <wp:wrapNone/>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37260" cy="93726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noProof/>
          <w:position w:val="14"/>
        </w:rPr>
        <w:drawing>
          <wp:anchor distT="0" distB="0" distL="114300" distR="114300" simplePos="0" relativeHeight="251660288" behindDoc="1" locked="0" layoutInCell="1" allowOverlap="1" wp14:anchorId="10FEBE54" wp14:editId="17D855EA">
            <wp:simplePos x="0" y="0"/>
            <wp:positionH relativeFrom="margin">
              <wp:align>right</wp:align>
            </wp:positionH>
            <wp:positionV relativeFrom="paragraph">
              <wp:posOffset>-184785</wp:posOffset>
            </wp:positionV>
            <wp:extent cx="1409854" cy="907415"/>
            <wp:effectExtent l="0" t="0" r="0" b="6985"/>
            <wp:wrapNone/>
            <wp:docPr id="12"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09854" cy="907415"/>
                    </a:xfrm>
                    <a:prstGeom prst="rect">
                      <a:avLst/>
                    </a:prstGeom>
                  </pic:spPr>
                </pic:pic>
              </a:graphicData>
            </a:graphic>
            <wp14:sizeRelH relativeFrom="margin">
              <wp14:pctWidth>0</wp14:pctWidth>
            </wp14:sizeRelH>
            <wp14:sizeRelV relativeFrom="margin">
              <wp14:pctHeight>0</wp14:pctHeight>
            </wp14:sizeRelV>
          </wp:anchor>
        </w:drawing>
      </w:r>
    </w:p>
    <w:p w14:paraId="20643297" w14:textId="77777777" w:rsidR="007E6E86" w:rsidRDefault="007E6E86" w:rsidP="007E6E86">
      <w:pPr>
        <w:jc w:val="both"/>
        <w:rPr>
          <w:rFonts w:ascii="Calibri" w:hAnsi="Calibri" w:cs="Calibri"/>
          <w:sz w:val="22"/>
          <w:szCs w:val="22"/>
        </w:rPr>
      </w:pPr>
    </w:p>
    <w:p w14:paraId="3EF58E84" w14:textId="77777777" w:rsidR="007E6E86" w:rsidRDefault="007E6E86" w:rsidP="007E6E86">
      <w:pPr>
        <w:spacing w:line="276" w:lineRule="auto"/>
        <w:jc w:val="both"/>
        <w:rPr>
          <w:rFonts w:ascii="Calibri" w:eastAsia="Calibri" w:hAnsi="Calibri" w:cs="Calibri"/>
          <w:kern w:val="0"/>
          <w:sz w:val="12"/>
          <w:szCs w:val="12"/>
          <w14:ligatures w14:val="none"/>
        </w:rPr>
      </w:pPr>
    </w:p>
    <w:p w14:paraId="6D69389D" w14:textId="77777777" w:rsidR="007E6E86" w:rsidRPr="00E517A4" w:rsidRDefault="007E6E86" w:rsidP="007E6E86">
      <w:pPr>
        <w:spacing w:line="276" w:lineRule="auto"/>
        <w:jc w:val="both"/>
        <w:rPr>
          <w:rFonts w:ascii="Calibri" w:eastAsia="Calibri" w:hAnsi="Calibri" w:cs="Calibri"/>
          <w:kern w:val="0"/>
          <w:sz w:val="12"/>
          <w:szCs w:val="12"/>
          <w14:ligatures w14:val="none"/>
        </w:rPr>
      </w:pPr>
    </w:p>
    <w:p w14:paraId="78ADD6FE" w14:textId="77777777" w:rsidR="007E6E86" w:rsidRPr="00E517A4" w:rsidRDefault="007E6E86" w:rsidP="007E6E86">
      <w:pPr>
        <w:spacing w:after="0" w:line="276" w:lineRule="auto"/>
        <w:jc w:val="center"/>
        <w:rPr>
          <w:rFonts w:ascii="Calibri" w:eastAsia="Calibri" w:hAnsi="Calibri" w:cs="Calibri"/>
          <w:b/>
          <w:kern w:val="0"/>
          <w:sz w:val="36"/>
          <w:szCs w:val="36"/>
          <w:u w:val="single"/>
          <w14:ligatures w14:val="none"/>
        </w:rPr>
      </w:pPr>
      <w:bookmarkStart w:id="0" w:name="_Hlk238475755"/>
      <w:r w:rsidRPr="00E517A4">
        <w:rPr>
          <w:rFonts w:ascii="Calibri" w:eastAsia="Calibri" w:hAnsi="Calibri" w:cs="Calibri"/>
          <w:b/>
          <w:kern w:val="0"/>
          <w:sz w:val="36"/>
          <w:szCs w:val="36"/>
          <w:u w:val="single"/>
          <w14:ligatures w14:val="none"/>
        </w:rPr>
        <w:t>H E I M O R D N U N G</w:t>
      </w:r>
    </w:p>
    <w:p w14:paraId="401DC722" w14:textId="77777777" w:rsidR="007E6E86" w:rsidRPr="00E517A4" w:rsidRDefault="007E6E86" w:rsidP="007E6E86">
      <w:pPr>
        <w:spacing w:after="0" w:line="276" w:lineRule="auto"/>
        <w:rPr>
          <w:rFonts w:ascii="Calibri" w:eastAsia="Calibri" w:hAnsi="Calibri" w:cs="Calibri"/>
          <w:kern w:val="0"/>
          <w:sz w:val="20"/>
          <w:szCs w:val="20"/>
          <w14:ligatures w14:val="none"/>
        </w:rPr>
      </w:pPr>
    </w:p>
    <w:p w14:paraId="516D3CBE" w14:textId="77777777" w:rsidR="007E6E86" w:rsidRPr="00E517A4" w:rsidRDefault="007E6E86" w:rsidP="007E6E86">
      <w:pPr>
        <w:numPr>
          <w:ilvl w:val="0"/>
          <w:numId w:val="1"/>
        </w:numPr>
        <w:spacing w:line="276" w:lineRule="auto"/>
        <w:contextualSpacing/>
        <w:jc w:val="both"/>
        <w:rPr>
          <w:rFonts w:ascii="Calibri" w:eastAsia="Calibri" w:hAnsi="Calibri" w:cs="Calibri"/>
          <w:b/>
          <w:kern w:val="0"/>
          <w:sz w:val="20"/>
          <w:szCs w:val="20"/>
          <w14:ligatures w14:val="none"/>
        </w:rPr>
      </w:pPr>
      <w:r w:rsidRPr="00E517A4">
        <w:rPr>
          <w:rFonts w:ascii="Calibri" w:eastAsia="Calibri" w:hAnsi="Calibri" w:cs="Calibri"/>
          <w:b/>
          <w:kern w:val="0"/>
          <w:sz w:val="20"/>
          <w:szCs w:val="20"/>
          <w14:ligatures w14:val="none"/>
        </w:rPr>
        <w:t>Aufgabe und Grundsätze der Heimordnung</w:t>
      </w:r>
    </w:p>
    <w:p w14:paraId="66C0133F" w14:textId="77777777" w:rsidR="007E6E86" w:rsidRDefault="007E6E86" w:rsidP="007E6E86">
      <w:pPr>
        <w:spacing w:after="0" w:line="276" w:lineRule="auto"/>
        <w:contextualSpacing/>
        <w:jc w:val="both"/>
        <w:rPr>
          <w:rFonts w:ascii="Calibri" w:eastAsia="Calibri" w:hAnsi="Calibri" w:cs="Calibri"/>
          <w:kern w:val="0"/>
          <w:sz w:val="20"/>
          <w:szCs w:val="20"/>
          <w14:ligatures w14:val="none"/>
        </w:rPr>
      </w:pPr>
      <w:r w:rsidRPr="00335A27">
        <w:rPr>
          <w:rFonts w:ascii="Calibri" w:eastAsia="Calibri" w:hAnsi="Calibri" w:cs="Calibri"/>
          <w:kern w:val="0"/>
          <w:sz w:val="20"/>
          <w:szCs w:val="20"/>
          <w14:ligatures w14:val="none"/>
        </w:rPr>
        <w:t>Das gemeinsame Ziel aller ist es, einen positiven Abschluss der Schul- und Berufsausbildung zu erreichen. Die geordnete Gemeinschaft in einem Heim kann dazu einen wesentlichen Beitrag leisten.</w:t>
      </w:r>
    </w:p>
    <w:p w14:paraId="71AF4A00" w14:textId="77777777" w:rsidR="007E6E86" w:rsidRPr="00E517A4" w:rsidRDefault="007E6E86" w:rsidP="007E6E86">
      <w:pPr>
        <w:spacing w:after="0" w:line="276" w:lineRule="auto"/>
        <w:contextualSpacing/>
        <w:jc w:val="both"/>
        <w:rPr>
          <w:rFonts w:ascii="Calibri" w:eastAsia="Calibri" w:hAnsi="Calibri" w:cs="Calibri"/>
          <w:kern w:val="0"/>
          <w:sz w:val="8"/>
          <w:szCs w:val="8"/>
          <w14:ligatures w14:val="none"/>
        </w:rPr>
      </w:pPr>
      <w:r w:rsidRPr="00E517A4">
        <w:rPr>
          <w:rFonts w:ascii="Calibri" w:eastAsia="Calibri" w:hAnsi="Calibri" w:cs="Calibri"/>
          <w:kern w:val="0"/>
          <w:sz w:val="20"/>
          <w:szCs w:val="20"/>
          <w14:ligatures w14:val="none"/>
        </w:rPr>
        <w:t xml:space="preserve"> </w:t>
      </w:r>
    </w:p>
    <w:p w14:paraId="6CB6D457" w14:textId="77777777" w:rsidR="007E6E86" w:rsidRPr="00E517A4" w:rsidRDefault="007E6E86" w:rsidP="007E6E86">
      <w:pPr>
        <w:spacing w:after="0" w:line="276" w:lineRule="auto"/>
        <w:jc w:val="center"/>
        <w:rPr>
          <w:rFonts w:ascii="Calibri" w:eastAsia="Calibri" w:hAnsi="Calibri" w:cs="Calibri"/>
          <w:i/>
          <w:kern w:val="0"/>
          <w:sz w:val="20"/>
          <w:szCs w:val="20"/>
          <w14:ligatures w14:val="none"/>
        </w:rPr>
      </w:pPr>
      <w:r w:rsidRPr="00E517A4">
        <w:rPr>
          <w:rFonts w:ascii="Calibri" w:eastAsia="Calibri" w:hAnsi="Calibri" w:cs="Calibri"/>
          <w:i/>
          <w:kern w:val="0"/>
          <w:sz w:val="20"/>
          <w:szCs w:val="20"/>
          <w14:ligatures w14:val="none"/>
        </w:rPr>
        <w:t xml:space="preserve">Ein respektvoller und achtsamer Umgang miteinander </w:t>
      </w:r>
      <w:r>
        <w:rPr>
          <w:rFonts w:ascii="Calibri" w:eastAsia="Calibri" w:hAnsi="Calibri" w:cs="Calibri"/>
          <w:i/>
          <w:kern w:val="0"/>
          <w:sz w:val="20"/>
          <w:szCs w:val="20"/>
          <w14:ligatures w14:val="none"/>
        </w:rPr>
        <w:t>bildet</w:t>
      </w:r>
      <w:r w:rsidRPr="00E517A4">
        <w:rPr>
          <w:rFonts w:ascii="Calibri" w:eastAsia="Calibri" w:hAnsi="Calibri" w:cs="Calibri"/>
          <w:i/>
          <w:kern w:val="0"/>
          <w:sz w:val="20"/>
          <w:szCs w:val="20"/>
          <w14:ligatures w14:val="none"/>
        </w:rPr>
        <w:t xml:space="preserve"> die Basis des Zusammenlebens.</w:t>
      </w:r>
    </w:p>
    <w:p w14:paraId="3CFCEEA3" w14:textId="77777777" w:rsidR="007E6E86" w:rsidRPr="00E517A4" w:rsidRDefault="007E6E86" w:rsidP="007E6E86">
      <w:pPr>
        <w:spacing w:after="0" w:line="276" w:lineRule="auto"/>
        <w:jc w:val="center"/>
        <w:rPr>
          <w:rFonts w:ascii="Calibri" w:eastAsia="Calibri" w:hAnsi="Calibri" w:cs="Calibri"/>
          <w:i/>
          <w:kern w:val="0"/>
          <w:sz w:val="8"/>
          <w:szCs w:val="8"/>
          <w14:ligatures w14:val="none"/>
        </w:rPr>
      </w:pPr>
    </w:p>
    <w:p w14:paraId="4E5BC5BF" w14:textId="77777777" w:rsidR="007E6E86" w:rsidRPr="00E517A4" w:rsidRDefault="007E6E86" w:rsidP="007E6E86">
      <w:pPr>
        <w:spacing w:after="0" w:line="276" w:lineRule="auto"/>
        <w:jc w:val="both"/>
        <w:rPr>
          <w:rFonts w:ascii="Calibri" w:eastAsia="Calibri" w:hAnsi="Calibri" w:cs="Calibri"/>
          <w:kern w:val="0"/>
          <w:sz w:val="20"/>
          <w:szCs w:val="20"/>
          <w14:ligatures w14:val="none"/>
        </w:rPr>
      </w:pPr>
      <w:r w:rsidRPr="00E517A4">
        <w:rPr>
          <w:rFonts w:ascii="Calibri" w:eastAsia="Calibri" w:hAnsi="Calibri" w:cs="Calibri"/>
          <w:kern w:val="0"/>
          <w:sz w:val="20"/>
          <w:szCs w:val="20"/>
          <w14:ligatures w14:val="none"/>
        </w:rPr>
        <w:t>Dabei soll die freie Entfaltung der Persönlichkeit gewahrt bleiben. Ein pädagogisch ausgebildetes Team bemüht sich um ein angenehmes</w:t>
      </w:r>
      <w:r>
        <w:rPr>
          <w:rFonts w:ascii="Calibri" w:eastAsia="Calibri" w:hAnsi="Calibri" w:cs="Calibri"/>
          <w:kern w:val="0"/>
          <w:sz w:val="20"/>
          <w:szCs w:val="20"/>
          <w14:ligatures w14:val="none"/>
        </w:rPr>
        <w:t xml:space="preserve"> und</w:t>
      </w:r>
      <w:r w:rsidRPr="00E517A4">
        <w:rPr>
          <w:rFonts w:ascii="Calibri" w:eastAsia="Calibri" w:hAnsi="Calibri" w:cs="Calibri"/>
          <w:kern w:val="0"/>
          <w:sz w:val="20"/>
          <w:szCs w:val="20"/>
          <w14:ligatures w14:val="none"/>
        </w:rPr>
        <w:t xml:space="preserve"> vertrauensvolles Klima, </w:t>
      </w:r>
      <w:r>
        <w:rPr>
          <w:rFonts w:ascii="Calibri" w:eastAsia="Calibri" w:hAnsi="Calibri" w:cs="Calibri"/>
          <w:kern w:val="0"/>
          <w:sz w:val="20"/>
          <w:szCs w:val="20"/>
          <w14:ligatures w14:val="none"/>
        </w:rPr>
        <w:t>unterstützt</w:t>
      </w:r>
      <w:r w:rsidRPr="00E517A4">
        <w:rPr>
          <w:rFonts w:ascii="Calibri" w:eastAsia="Calibri" w:hAnsi="Calibri" w:cs="Calibri"/>
          <w:kern w:val="0"/>
          <w:sz w:val="20"/>
          <w:szCs w:val="20"/>
          <w14:ligatures w14:val="none"/>
        </w:rPr>
        <w:t xml:space="preserve"> bei schulischen Problemen und </w:t>
      </w:r>
      <w:r>
        <w:rPr>
          <w:rFonts w:ascii="Calibri" w:eastAsia="Calibri" w:hAnsi="Calibri" w:cs="Calibri"/>
          <w:kern w:val="0"/>
          <w:sz w:val="20"/>
          <w:szCs w:val="20"/>
          <w14:ligatures w14:val="none"/>
        </w:rPr>
        <w:t>bei Anliegen</w:t>
      </w:r>
      <w:r w:rsidRPr="00E517A4">
        <w:rPr>
          <w:rFonts w:ascii="Calibri" w:eastAsia="Calibri" w:hAnsi="Calibri" w:cs="Calibri"/>
          <w:kern w:val="0"/>
          <w:sz w:val="20"/>
          <w:szCs w:val="20"/>
          <w14:ligatures w14:val="none"/>
        </w:rPr>
        <w:t xml:space="preserve">, die das Heimleben betreffen und </w:t>
      </w:r>
      <w:r>
        <w:rPr>
          <w:rFonts w:ascii="Calibri" w:eastAsia="Calibri" w:hAnsi="Calibri" w:cs="Calibri"/>
          <w:kern w:val="0"/>
          <w:sz w:val="20"/>
          <w:szCs w:val="20"/>
          <w14:ligatures w14:val="none"/>
        </w:rPr>
        <w:t>trägt dazu bei</w:t>
      </w:r>
      <w:r w:rsidRPr="00E517A4">
        <w:rPr>
          <w:rFonts w:ascii="Calibri" w:eastAsia="Calibri" w:hAnsi="Calibri" w:cs="Calibri"/>
          <w:kern w:val="0"/>
          <w:sz w:val="20"/>
          <w:szCs w:val="20"/>
          <w14:ligatures w14:val="none"/>
        </w:rPr>
        <w:t xml:space="preserve">, dass sich die Schüler*innen </w:t>
      </w:r>
      <w:r>
        <w:rPr>
          <w:rFonts w:ascii="Calibri" w:eastAsia="Calibri" w:hAnsi="Calibri" w:cs="Calibri"/>
          <w:kern w:val="0"/>
          <w:sz w:val="20"/>
          <w:szCs w:val="20"/>
          <w14:ligatures w14:val="none"/>
        </w:rPr>
        <w:t xml:space="preserve">im Heim </w:t>
      </w:r>
      <w:r w:rsidRPr="00E517A4">
        <w:rPr>
          <w:rFonts w:ascii="Calibri" w:eastAsia="Calibri" w:hAnsi="Calibri" w:cs="Calibri"/>
          <w:kern w:val="0"/>
          <w:sz w:val="20"/>
          <w:szCs w:val="20"/>
          <w14:ligatures w14:val="none"/>
        </w:rPr>
        <w:t xml:space="preserve">wohlfühlen können. </w:t>
      </w:r>
    </w:p>
    <w:p w14:paraId="31BE04C2" w14:textId="77777777" w:rsidR="007E6E86" w:rsidRPr="00E517A4" w:rsidRDefault="007E6E86" w:rsidP="007E6E86">
      <w:pPr>
        <w:spacing w:after="0" w:line="276" w:lineRule="auto"/>
        <w:jc w:val="both"/>
        <w:rPr>
          <w:rFonts w:ascii="Calibri" w:eastAsia="Calibri" w:hAnsi="Calibri" w:cs="Calibri"/>
          <w:kern w:val="0"/>
          <w:sz w:val="20"/>
          <w:szCs w:val="20"/>
          <w14:ligatures w14:val="none"/>
        </w:rPr>
      </w:pPr>
      <w:r w:rsidRPr="00E517A4">
        <w:rPr>
          <w:rFonts w:ascii="Calibri" w:eastAsia="Calibri" w:hAnsi="Calibri" w:cs="Calibri"/>
          <w:kern w:val="0"/>
          <w:sz w:val="20"/>
          <w:szCs w:val="20"/>
          <w14:ligatures w14:val="none"/>
        </w:rPr>
        <w:t>Zur Zielsetzung des Hauses gehören nicht zuletzt die Aufrechterhaltung von Ordnung und Sauberkeit in schulischen und privaten Belangen, sowie die Gewissheit für Eltern und Erziehungsberechtigte, dass die Lehrlinge einer verantwortungsbewussten Aufsicht durch geschultes Personal unterliegen.</w:t>
      </w:r>
    </w:p>
    <w:p w14:paraId="61C94E2E" w14:textId="77777777" w:rsidR="007E6E86" w:rsidRPr="00E517A4" w:rsidRDefault="007E6E86" w:rsidP="007E6E86">
      <w:pPr>
        <w:spacing w:after="0" w:line="276" w:lineRule="auto"/>
        <w:jc w:val="both"/>
        <w:rPr>
          <w:rFonts w:ascii="Calibri" w:eastAsia="Calibri" w:hAnsi="Calibri" w:cs="Calibri"/>
          <w:kern w:val="0"/>
          <w:sz w:val="20"/>
          <w:szCs w:val="20"/>
          <w14:ligatures w14:val="none"/>
        </w:rPr>
      </w:pPr>
    </w:p>
    <w:p w14:paraId="02C93466" w14:textId="77777777" w:rsidR="007E6E86" w:rsidRPr="00E517A4" w:rsidRDefault="007E6E86" w:rsidP="007E6E86">
      <w:pPr>
        <w:numPr>
          <w:ilvl w:val="0"/>
          <w:numId w:val="1"/>
        </w:numPr>
        <w:spacing w:after="0" w:line="276" w:lineRule="auto"/>
        <w:contextualSpacing/>
        <w:jc w:val="both"/>
        <w:rPr>
          <w:rFonts w:ascii="Calibri" w:eastAsia="Calibri" w:hAnsi="Calibri" w:cs="Calibri"/>
          <w:b/>
          <w:kern w:val="0"/>
          <w:sz w:val="20"/>
          <w:szCs w:val="20"/>
          <w14:ligatures w14:val="none"/>
        </w:rPr>
      </w:pPr>
      <w:r w:rsidRPr="00E517A4">
        <w:rPr>
          <w:rFonts w:ascii="Calibri" w:eastAsia="Calibri" w:hAnsi="Calibri" w:cs="Calibri"/>
          <w:b/>
          <w:kern w:val="0"/>
          <w:sz w:val="20"/>
          <w:szCs w:val="20"/>
          <w14:ligatures w14:val="none"/>
        </w:rPr>
        <w:t>Tagesablauf</w:t>
      </w:r>
    </w:p>
    <w:p w14:paraId="7BEBDFED" w14:textId="77777777" w:rsidR="007E6E86" w:rsidRPr="00E517A4" w:rsidRDefault="007E6E86" w:rsidP="007E6E86">
      <w:pPr>
        <w:pBdr>
          <w:top w:val="single" w:sz="4" w:space="0" w:color="auto"/>
          <w:left w:val="single" w:sz="4" w:space="4" w:color="auto"/>
          <w:bottom w:val="single" w:sz="4" w:space="0" w:color="auto"/>
          <w:right w:val="single" w:sz="4" w:space="12" w:color="auto"/>
        </w:pBdr>
        <w:spacing w:line="276" w:lineRule="auto"/>
        <w:ind w:left="3059" w:hanging="2832"/>
        <w:jc w:val="both"/>
        <w:rPr>
          <w:rFonts w:ascii="Calibri" w:eastAsia="Calibri" w:hAnsi="Calibri" w:cs="Calibri"/>
          <w:kern w:val="0"/>
          <w:sz w:val="18"/>
          <w:szCs w:val="18"/>
          <w14:ligatures w14:val="none"/>
        </w:rPr>
      </w:pPr>
      <w:r w:rsidRPr="00E517A4">
        <w:rPr>
          <w:rFonts w:ascii="Calibri" w:eastAsia="Calibri" w:hAnsi="Calibri" w:cs="Calibri"/>
          <w:kern w:val="0"/>
          <w:sz w:val="18"/>
          <w:szCs w:val="18"/>
          <w14:ligatures w14:val="none"/>
        </w:rPr>
        <w:t>ab 06:00 Uhr                          Körperpflege, Zimmerordnung herstellen (aufbetten, Müll ausleeren, lüften…)</w:t>
      </w:r>
    </w:p>
    <w:p w14:paraId="22FA941E" w14:textId="77777777" w:rsidR="007E6E86" w:rsidRPr="00E517A4" w:rsidRDefault="007E6E86" w:rsidP="007E6E86">
      <w:pPr>
        <w:pBdr>
          <w:top w:val="single" w:sz="4" w:space="0" w:color="auto"/>
          <w:left w:val="single" w:sz="4" w:space="4" w:color="auto"/>
          <w:bottom w:val="single" w:sz="4" w:space="0" w:color="auto"/>
          <w:right w:val="single" w:sz="4" w:space="12" w:color="auto"/>
        </w:pBdr>
        <w:spacing w:line="276" w:lineRule="auto"/>
        <w:ind w:left="2351" w:hanging="2124"/>
        <w:jc w:val="both"/>
        <w:rPr>
          <w:rFonts w:ascii="Calibri" w:eastAsia="Calibri" w:hAnsi="Calibri" w:cs="Calibri"/>
          <w:kern w:val="0"/>
          <w:sz w:val="18"/>
          <w:szCs w:val="18"/>
          <w14:ligatures w14:val="none"/>
        </w:rPr>
      </w:pPr>
      <w:r w:rsidRPr="00E517A4">
        <w:rPr>
          <w:rFonts w:ascii="Calibri" w:eastAsia="Calibri" w:hAnsi="Calibri" w:cs="Calibri"/>
          <w:kern w:val="0"/>
          <w:sz w:val="18"/>
          <w:szCs w:val="18"/>
          <w14:ligatures w14:val="none"/>
        </w:rPr>
        <w:t xml:space="preserve">ab 06:30 Uhr                          Frühstück </w:t>
      </w:r>
    </w:p>
    <w:p w14:paraId="0211079D" w14:textId="77777777" w:rsidR="007E6E86" w:rsidRPr="00E517A4" w:rsidRDefault="007E6E86" w:rsidP="007E6E86">
      <w:pPr>
        <w:pBdr>
          <w:top w:val="single" w:sz="4" w:space="0" w:color="auto"/>
          <w:left w:val="single" w:sz="4" w:space="4" w:color="auto"/>
          <w:bottom w:val="single" w:sz="4" w:space="0" w:color="auto"/>
          <w:right w:val="single" w:sz="4" w:space="12" w:color="auto"/>
        </w:pBdr>
        <w:spacing w:line="276" w:lineRule="auto"/>
        <w:ind w:left="2351" w:hanging="2124"/>
        <w:jc w:val="both"/>
        <w:rPr>
          <w:rFonts w:ascii="Calibri" w:eastAsia="Calibri" w:hAnsi="Calibri" w:cs="Calibri"/>
          <w:kern w:val="0"/>
          <w:sz w:val="18"/>
          <w:szCs w:val="18"/>
          <w14:ligatures w14:val="none"/>
        </w:rPr>
      </w:pPr>
      <w:r w:rsidRPr="00E517A4">
        <w:rPr>
          <w:rFonts w:ascii="Calibri" w:eastAsia="Calibri" w:hAnsi="Calibri" w:cs="Calibri"/>
          <w:kern w:val="0"/>
          <w:sz w:val="18"/>
          <w:szCs w:val="18"/>
          <w14:ligatures w14:val="none"/>
        </w:rPr>
        <w:t>07:30 Uhr                                Betten- und Zimmerkontrolle durch pädagogisches Personal</w:t>
      </w:r>
    </w:p>
    <w:p w14:paraId="625DB4CD" w14:textId="77777777" w:rsidR="007E6E86" w:rsidRPr="00E517A4" w:rsidRDefault="007E6E86" w:rsidP="007E6E86">
      <w:pPr>
        <w:pBdr>
          <w:top w:val="single" w:sz="4" w:space="0" w:color="auto"/>
          <w:left w:val="single" w:sz="4" w:space="4" w:color="auto"/>
          <w:bottom w:val="single" w:sz="4" w:space="0" w:color="auto"/>
          <w:right w:val="single" w:sz="4" w:space="12" w:color="auto"/>
        </w:pBdr>
        <w:spacing w:line="276" w:lineRule="auto"/>
        <w:ind w:left="3059" w:hanging="2832"/>
        <w:jc w:val="both"/>
        <w:rPr>
          <w:rFonts w:ascii="Calibri" w:eastAsia="Calibri" w:hAnsi="Calibri" w:cs="Calibri"/>
          <w:kern w:val="0"/>
          <w:sz w:val="18"/>
          <w:szCs w:val="18"/>
          <w14:ligatures w14:val="none"/>
        </w:rPr>
      </w:pPr>
      <w:r w:rsidRPr="00E517A4">
        <w:rPr>
          <w:rFonts w:ascii="Calibri" w:eastAsia="Calibri" w:hAnsi="Calibri" w:cs="Calibri"/>
          <w:kern w:val="0"/>
          <w:sz w:val="18"/>
          <w:szCs w:val="18"/>
          <w14:ligatures w14:val="none"/>
        </w:rPr>
        <w:t>8:00 Uhr – 12:00 Uhr             bleibt das Schülerheim geschlossen</w:t>
      </w:r>
    </w:p>
    <w:p w14:paraId="3FEE011B" w14:textId="77777777" w:rsidR="007E6E86" w:rsidRPr="00E517A4" w:rsidRDefault="007E6E86" w:rsidP="007E6E86">
      <w:pPr>
        <w:pBdr>
          <w:top w:val="single" w:sz="4" w:space="0" w:color="auto"/>
          <w:left w:val="single" w:sz="4" w:space="4" w:color="auto"/>
          <w:bottom w:val="single" w:sz="4" w:space="0" w:color="auto"/>
          <w:right w:val="single" w:sz="4" w:space="12" w:color="auto"/>
        </w:pBdr>
        <w:spacing w:line="276" w:lineRule="auto"/>
        <w:ind w:left="2351" w:hanging="2124"/>
        <w:jc w:val="both"/>
        <w:rPr>
          <w:rFonts w:ascii="Calibri" w:eastAsia="Calibri" w:hAnsi="Calibri" w:cs="Calibri"/>
          <w:kern w:val="0"/>
          <w:sz w:val="18"/>
          <w:szCs w:val="18"/>
          <w:u w:val="single"/>
          <w14:ligatures w14:val="none"/>
        </w:rPr>
      </w:pPr>
      <w:r w:rsidRPr="00E517A4">
        <w:rPr>
          <w:rFonts w:ascii="Calibri" w:eastAsia="Calibri" w:hAnsi="Calibri" w:cs="Calibri"/>
          <w:kern w:val="0"/>
          <w:sz w:val="18"/>
          <w:szCs w:val="18"/>
          <w14:ligatures w14:val="none"/>
        </w:rPr>
        <w:t>12:00 Uhr – 13:00 Uhr          Mittagessen (</w:t>
      </w:r>
      <w:r w:rsidRPr="00E517A4">
        <w:rPr>
          <w:rFonts w:ascii="Calibri" w:eastAsia="Calibri" w:hAnsi="Calibri" w:cs="Calibri"/>
          <w:kern w:val="0"/>
          <w:sz w:val="18"/>
          <w:szCs w:val="18"/>
          <w:u w:val="single"/>
          <w14:ligatures w14:val="none"/>
        </w:rPr>
        <w:t>Anmeldung auf meininternat.at erforderlich!)</w:t>
      </w:r>
    </w:p>
    <w:p w14:paraId="28AD311E" w14:textId="77777777" w:rsidR="007E6E86" w:rsidRPr="00E517A4" w:rsidRDefault="007E6E86" w:rsidP="007E6E86">
      <w:pPr>
        <w:pBdr>
          <w:top w:val="single" w:sz="4" w:space="0" w:color="auto"/>
          <w:left w:val="single" w:sz="4" w:space="4" w:color="auto"/>
          <w:bottom w:val="single" w:sz="4" w:space="0" w:color="auto"/>
          <w:right w:val="single" w:sz="4" w:space="12" w:color="auto"/>
        </w:pBdr>
        <w:spacing w:line="276" w:lineRule="auto"/>
        <w:ind w:left="3059" w:hanging="2832"/>
        <w:jc w:val="both"/>
        <w:rPr>
          <w:rFonts w:ascii="Calibri" w:eastAsia="Calibri" w:hAnsi="Calibri" w:cs="Calibri"/>
          <w:kern w:val="0"/>
          <w:sz w:val="18"/>
          <w:szCs w:val="18"/>
          <w14:ligatures w14:val="none"/>
        </w:rPr>
      </w:pPr>
      <w:r w:rsidRPr="00E517A4">
        <w:rPr>
          <w:rFonts w:ascii="Calibri" w:eastAsia="Calibri" w:hAnsi="Calibri" w:cs="Calibri"/>
          <w:kern w:val="0"/>
          <w:sz w:val="18"/>
          <w:szCs w:val="18"/>
          <w14:ligatures w14:val="none"/>
        </w:rPr>
        <w:t>13:00 Uhr - 16:30 Uhr           bleibt das Schülerheim geschlossen</w:t>
      </w:r>
    </w:p>
    <w:p w14:paraId="17420A3E" w14:textId="77777777" w:rsidR="007E6E86" w:rsidRPr="00E517A4" w:rsidRDefault="007E6E86" w:rsidP="007E6E86">
      <w:pPr>
        <w:pBdr>
          <w:top w:val="single" w:sz="4" w:space="0" w:color="auto"/>
          <w:left w:val="single" w:sz="4" w:space="4" w:color="auto"/>
          <w:bottom w:val="single" w:sz="4" w:space="0" w:color="auto"/>
          <w:right w:val="single" w:sz="4" w:space="12" w:color="auto"/>
        </w:pBdr>
        <w:spacing w:line="276" w:lineRule="auto"/>
        <w:ind w:left="2351" w:hanging="2124"/>
        <w:jc w:val="both"/>
        <w:rPr>
          <w:rFonts w:ascii="Calibri" w:eastAsia="Calibri" w:hAnsi="Calibri" w:cs="Calibri"/>
          <w:kern w:val="0"/>
          <w:sz w:val="18"/>
          <w:szCs w:val="18"/>
          <w14:ligatures w14:val="none"/>
        </w:rPr>
      </w:pPr>
      <w:r w:rsidRPr="00E517A4">
        <w:rPr>
          <w:rFonts w:ascii="Calibri" w:eastAsia="Calibri" w:hAnsi="Calibri" w:cs="Calibri"/>
          <w:kern w:val="0"/>
          <w:sz w:val="18"/>
          <w:szCs w:val="18"/>
          <w14:ligatures w14:val="none"/>
        </w:rPr>
        <w:t xml:space="preserve">17:30 Uhr – 18:30 Uhr               Abendessen (Heim </w:t>
      </w:r>
      <w:proofErr w:type="spellStart"/>
      <w:r w:rsidRPr="00E517A4">
        <w:rPr>
          <w:rFonts w:ascii="Calibri" w:eastAsia="Calibri" w:hAnsi="Calibri" w:cs="Calibri"/>
          <w:kern w:val="0"/>
          <w:sz w:val="18"/>
          <w:szCs w:val="18"/>
          <w14:ligatures w14:val="none"/>
        </w:rPr>
        <w:t>Mandelsberg</w:t>
      </w:r>
      <w:proofErr w:type="spellEnd"/>
      <w:r w:rsidRPr="00E517A4">
        <w:rPr>
          <w:rFonts w:ascii="Calibri" w:eastAsia="Calibri" w:hAnsi="Calibri" w:cs="Calibri"/>
          <w:kern w:val="0"/>
          <w:sz w:val="18"/>
          <w:szCs w:val="18"/>
          <w14:ligatures w14:val="none"/>
        </w:rPr>
        <w:t xml:space="preserve"> bis 18:00 Uhr) (</w:t>
      </w:r>
      <w:r w:rsidRPr="00E517A4">
        <w:rPr>
          <w:rFonts w:ascii="Calibri" w:eastAsia="Calibri" w:hAnsi="Calibri" w:cs="Calibri"/>
          <w:kern w:val="0"/>
          <w:sz w:val="18"/>
          <w:szCs w:val="18"/>
          <w:u w:val="single"/>
          <w14:ligatures w14:val="none"/>
        </w:rPr>
        <w:t>Anmeldung auf meininternat.at erforderlich!)</w:t>
      </w:r>
    </w:p>
    <w:p w14:paraId="5B8FA4CB" w14:textId="77777777" w:rsidR="007E6E86" w:rsidRPr="00E517A4" w:rsidRDefault="007E6E86" w:rsidP="007E6E86">
      <w:pPr>
        <w:pBdr>
          <w:top w:val="single" w:sz="4" w:space="0" w:color="auto"/>
          <w:left w:val="single" w:sz="4" w:space="4" w:color="auto"/>
          <w:bottom w:val="single" w:sz="4" w:space="0" w:color="auto"/>
          <w:right w:val="single" w:sz="4" w:space="12" w:color="auto"/>
        </w:pBdr>
        <w:spacing w:line="276" w:lineRule="auto"/>
        <w:ind w:left="2351" w:hanging="2124"/>
        <w:jc w:val="both"/>
        <w:rPr>
          <w:rFonts w:ascii="Calibri" w:eastAsia="Calibri" w:hAnsi="Calibri" w:cs="Calibri"/>
          <w:kern w:val="0"/>
          <w:sz w:val="18"/>
          <w:szCs w:val="18"/>
          <w14:ligatures w14:val="none"/>
        </w:rPr>
      </w:pPr>
      <w:r w:rsidRPr="00E517A4">
        <w:rPr>
          <w:rFonts w:ascii="Calibri" w:eastAsia="Calibri" w:hAnsi="Calibri" w:cs="Calibri"/>
          <w:kern w:val="0"/>
          <w:sz w:val="18"/>
          <w:szCs w:val="18"/>
          <w14:ligatures w14:val="none"/>
        </w:rPr>
        <w:t>19:00 Uhr – 20:45 Uhr          Studierzeit/Freizeit</w:t>
      </w:r>
    </w:p>
    <w:p w14:paraId="30B1E965" w14:textId="77777777" w:rsidR="007E6E86" w:rsidRPr="00E517A4" w:rsidRDefault="007E6E86" w:rsidP="007E6E86">
      <w:pPr>
        <w:pBdr>
          <w:top w:val="single" w:sz="4" w:space="0" w:color="auto"/>
          <w:left w:val="single" w:sz="4" w:space="4" w:color="auto"/>
          <w:bottom w:val="single" w:sz="4" w:space="0" w:color="auto"/>
          <w:right w:val="single" w:sz="4" w:space="12" w:color="auto"/>
        </w:pBdr>
        <w:spacing w:line="276" w:lineRule="auto"/>
        <w:ind w:left="2351" w:hanging="2124"/>
        <w:jc w:val="both"/>
        <w:rPr>
          <w:rFonts w:ascii="Calibri" w:eastAsia="Calibri" w:hAnsi="Calibri" w:cs="Calibri"/>
          <w:kern w:val="0"/>
          <w:sz w:val="18"/>
          <w:szCs w:val="18"/>
          <w14:ligatures w14:val="none"/>
        </w:rPr>
      </w:pPr>
      <w:r w:rsidRPr="00E517A4">
        <w:rPr>
          <w:rFonts w:ascii="Calibri" w:eastAsia="Calibri" w:hAnsi="Calibri" w:cs="Calibri"/>
          <w:kern w:val="0"/>
          <w:sz w:val="18"/>
          <w:szCs w:val="18"/>
          <w14:ligatures w14:val="none"/>
        </w:rPr>
        <w:t>21:00 Uhr                                Anwesenheitspflicht im Heim</w:t>
      </w:r>
    </w:p>
    <w:p w14:paraId="3453A5E1" w14:textId="77777777" w:rsidR="007E6E86" w:rsidRPr="00E517A4" w:rsidRDefault="007E6E86" w:rsidP="007E6E86">
      <w:pPr>
        <w:pBdr>
          <w:top w:val="single" w:sz="4" w:space="0" w:color="auto"/>
          <w:left w:val="single" w:sz="4" w:space="4" w:color="auto"/>
          <w:bottom w:val="single" w:sz="4" w:space="0" w:color="auto"/>
          <w:right w:val="single" w:sz="4" w:space="12" w:color="auto"/>
        </w:pBdr>
        <w:spacing w:line="276" w:lineRule="auto"/>
        <w:ind w:left="2351" w:hanging="2124"/>
        <w:jc w:val="both"/>
        <w:rPr>
          <w:rFonts w:ascii="Calibri" w:eastAsia="Calibri" w:hAnsi="Calibri" w:cs="Calibri"/>
          <w:kern w:val="0"/>
          <w:sz w:val="18"/>
          <w:szCs w:val="18"/>
          <w14:ligatures w14:val="none"/>
        </w:rPr>
      </w:pPr>
      <w:r w:rsidRPr="00E517A4">
        <w:rPr>
          <w:rFonts w:ascii="Calibri" w:eastAsia="Calibri" w:hAnsi="Calibri" w:cs="Calibri"/>
          <w:kern w:val="0"/>
          <w:sz w:val="18"/>
          <w:szCs w:val="18"/>
          <w14:ligatures w14:val="none"/>
        </w:rPr>
        <w:t>ab 21:45 Uhr                           Vorbereitung zur Nachtruhe (Körperpflege)</w:t>
      </w:r>
    </w:p>
    <w:p w14:paraId="080F6895" w14:textId="77777777" w:rsidR="007E6E86" w:rsidRPr="00E517A4" w:rsidRDefault="007E6E86" w:rsidP="007E6E86">
      <w:pPr>
        <w:pBdr>
          <w:top w:val="single" w:sz="4" w:space="0" w:color="auto"/>
          <w:left w:val="single" w:sz="4" w:space="4" w:color="auto"/>
          <w:bottom w:val="single" w:sz="4" w:space="0" w:color="auto"/>
          <w:right w:val="single" w:sz="4" w:space="12" w:color="auto"/>
        </w:pBdr>
        <w:spacing w:after="0" w:line="276" w:lineRule="auto"/>
        <w:ind w:left="2351" w:hanging="2124"/>
        <w:jc w:val="both"/>
        <w:rPr>
          <w:rFonts w:ascii="Calibri" w:eastAsia="Calibri" w:hAnsi="Calibri" w:cs="Calibri"/>
          <w:kern w:val="0"/>
          <w:sz w:val="18"/>
          <w:szCs w:val="18"/>
          <w14:ligatures w14:val="none"/>
        </w:rPr>
      </w:pPr>
      <w:r w:rsidRPr="00E517A4">
        <w:rPr>
          <w:rFonts w:ascii="Calibri" w:eastAsia="Calibri" w:hAnsi="Calibri" w:cs="Calibri"/>
          <w:kern w:val="0"/>
          <w:sz w:val="18"/>
          <w:szCs w:val="18"/>
          <w14:ligatures w14:val="none"/>
        </w:rPr>
        <w:t>22:00 Uhr                                Anwesenheitskontrolle, Absolute Nachtruhe</w:t>
      </w:r>
    </w:p>
    <w:p w14:paraId="522BC650" w14:textId="77777777" w:rsidR="007E6E86" w:rsidRPr="00E517A4" w:rsidRDefault="007E6E86" w:rsidP="007E6E86">
      <w:pPr>
        <w:spacing w:after="0" w:line="276" w:lineRule="auto"/>
        <w:ind w:left="2351" w:hanging="2124"/>
        <w:jc w:val="both"/>
        <w:rPr>
          <w:rFonts w:ascii="Calibri" w:eastAsia="Calibri" w:hAnsi="Calibri" w:cs="Calibri"/>
          <w:kern w:val="0"/>
          <w:sz w:val="4"/>
          <w:szCs w:val="4"/>
          <w14:ligatures w14:val="none"/>
        </w:rPr>
      </w:pPr>
    </w:p>
    <w:p w14:paraId="7463CF04" w14:textId="77777777" w:rsidR="007E6E86" w:rsidRPr="00E517A4" w:rsidRDefault="007E6E86" w:rsidP="007E6E86">
      <w:pPr>
        <w:spacing w:after="0" w:line="276" w:lineRule="auto"/>
        <w:ind w:left="2351" w:hanging="2124"/>
        <w:jc w:val="both"/>
        <w:rPr>
          <w:rFonts w:ascii="Calibri" w:eastAsia="Calibri" w:hAnsi="Calibri" w:cs="Calibri"/>
          <w:kern w:val="0"/>
          <w:sz w:val="20"/>
          <w:szCs w:val="20"/>
          <w14:ligatures w14:val="none"/>
        </w:rPr>
      </w:pPr>
      <w:r w:rsidRPr="00E517A4">
        <w:rPr>
          <w:rFonts w:ascii="Calibri" w:eastAsia="Calibri" w:hAnsi="Calibri" w:cs="Calibri"/>
          <w:kern w:val="0"/>
          <w:sz w:val="20"/>
          <w:szCs w:val="20"/>
          <w14:ligatures w14:val="none"/>
        </w:rPr>
        <w:t>Besondere Bedeutung wird der Studierzeit und einer ungestörten Nachtruhe im gesamten</w:t>
      </w:r>
    </w:p>
    <w:p w14:paraId="3409B222" w14:textId="77777777" w:rsidR="007E6E86" w:rsidRPr="00E517A4" w:rsidRDefault="007E6E86" w:rsidP="007E6E86">
      <w:pPr>
        <w:spacing w:after="0" w:line="276" w:lineRule="auto"/>
        <w:ind w:left="2351" w:hanging="2124"/>
        <w:jc w:val="both"/>
        <w:rPr>
          <w:rFonts w:ascii="Calibri" w:eastAsia="Calibri" w:hAnsi="Calibri" w:cs="Calibri"/>
          <w:kern w:val="0"/>
          <w:sz w:val="20"/>
          <w:szCs w:val="20"/>
          <w14:ligatures w14:val="none"/>
        </w:rPr>
      </w:pPr>
      <w:r w:rsidRPr="00E517A4">
        <w:rPr>
          <w:rFonts w:ascii="Calibri" w:eastAsia="Calibri" w:hAnsi="Calibri" w:cs="Calibri"/>
          <w:kern w:val="0"/>
          <w:sz w:val="20"/>
          <w:szCs w:val="20"/>
          <w14:ligatures w14:val="none"/>
        </w:rPr>
        <w:t>Internatsbereich beigemessen!</w:t>
      </w:r>
    </w:p>
    <w:p w14:paraId="7303888E" w14:textId="77777777" w:rsidR="007E6E86" w:rsidRPr="00E517A4" w:rsidRDefault="007E6E86" w:rsidP="007E6E86">
      <w:pPr>
        <w:spacing w:after="0" w:line="276" w:lineRule="auto"/>
        <w:ind w:left="2351" w:hanging="2124"/>
        <w:jc w:val="both"/>
        <w:rPr>
          <w:rFonts w:ascii="Calibri" w:eastAsia="Calibri" w:hAnsi="Calibri" w:cs="Calibri"/>
          <w:kern w:val="0"/>
          <w:sz w:val="20"/>
          <w:szCs w:val="20"/>
          <w14:ligatures w14:val="none"/>
        </w:rPr>
      </w:pPr>
    </w:p>
    <w:p w14:paraId="699AB75B" w14:textId="77777777" w:rsidR="007E6E86" w:rsidRPr="00E517A4" w:rsidRDefault="007E6E86" w:rsidP="007E6E86">
      <w:pPr>
        <w:numPr>
          <w:ilvl w:val="0"/>
          <w:numId w:val="1"/>
        </w:numPr>
        <w:spacing w:after="0" w:line="276" w:lineRule="auto"/>
        <w:contextualSpacing/>
        <w:jc w:val="both"/>
        <w:rPr>
          <w:rFonts w:ascii="Calibri" w:eastAsia="Calibri" w:hAnsi="Calibri" w:cs="Calibri"/>
          <w:b/>
          <w:kern w:val="0"/>
          <w:sz w:val="20"/>
          <w:szCs w:val="20"/>
          <w14:ligatures w14:val="none"/>
        </w:rPr>
      </w:pPr>
      <w:r w:rsidRPr="00E517A4">
        <w:rPr>
          <w:rFonts w:ascii="Calibri" w:eastAsia="Calibri" w:hAnsi="Calibri" w:cs="Calibri"/>
          <w:b/>
          <w:kern w:val="0"/>
          <w:sz w:val="20"/>
          <w:szCs w:val="20"/>
          <w14:ligatures w14:val="none"/>
        </w:rPr>
        <w:t>Anreise, Abreise, Vorzeitiger Auszug</w:t>
      </w:r>
    </w:p>
    <w:p w14:paraId="6F78FCFD" w14:textId="77777777" w:rsidR="007E6E86" w:rsidRPr="00E517A4" w:rsidRDefault="007E6E86" w:rsidP="007E6E86">
      <w:pPr>
        <w:spacing w:after="0" w:line="276" w:lineRule="auto"/>
        <w:ind w:left="720"/>
        <w:contextualSpacing/>
        <w:jc w:val="both"/>
        <w:rPr>
          <w:rFonts w:ascii="Calibri" w:eastAsia="Calibri" w:hAnsi="Calibri" w:cs="Calibri"/>
          <w:b/>
          <w:kern w:val="0"/>
          <w:sz w:val="12"/>
          <w:szCs w:val="12"/>
          <w14:ligatures w14:val="none"/>
        </w:rPr>
      </w:pPr>
    </w:p>
    <w:p w14:paraId="0F8E7B70" w14:textId="77777777" w:rsidR="007E6E86" w:rsidRPr="00E517A4" w:rsidRDefault="007E6E86" w:rsidP="007E6E86">
      <w:pPr>
        <w:spacing w:after="0" w:line="276" w:lineRule="auto"/>
        <w:contextualSpacing/>
        <w:jc w:val="both"/>
        <w:rPr>
          <w:rFonts w:ascii="Calibri" w:eastAsia="Calibri" w:hAnsi="Calibri" w:cs="Calibri"/>
          <w:b/>
          <w:kern w:val="0"/>
          <w:sz w:val="20"/>
          <w:szCs w:val="20"/>
          <w:u w:val="single"/>
          <w14:ligatures w14:val="none"/>
        </w:rPr>
      </w:pPr>
      <w:r w:rsidRPr="00E517A4">
        <w:rPr>
          <w:rFonts w:ascii="Calibri" w:eastAsia="Calibri" w:hAnsi="Calibri" w:cs="Calibri"/>
          <w:b/>
          <w:kern w:val="0"/>
          <w:sz w:val="20"/>
          <w:szCs w:val="20"/>
          <w:u w:val="single"/>
          <w14:ligatures w14:val="none"/>
        </w:rPr>
        <w:t>An- und Abreiseregelung</w:t>
      </w:r>
    </w:p>
    <w:p w14:paraId="68221F2C" w14:textId="77777777" w:rsidR="007E6E86" w:rsidRPr="00E517A4" w:rsidRDefault="007E6E86" w:rsidP="007E6E86">
      <w:pPr>
        <w:spacing w:after="0" w:line="276" w:lineRule="auto"/>
        <w:jc w:val="both"/>
        <w:rPr>
          <w:rFonts w:ascii="Calibri" w:eastAsia="Calibri" w:hAnsi="Calibri" w:cs="Calibri"/>
          <w:kern w:val="0"/>
          <w:sz w:val="20"/>
          <w:szCs w:val="20"/>
          <w14:ligatures w14:val="none"/>
        </w:rPr>
      </w:pPr>
      <w:r w:rsidRPr="00E517A4">
        <w:rPr>
          <w:rFonts w:ascii="Calibri" w:eastAsia="Calibri" w:hAnsi="Calibri" w:cs="Calibri"/>
          <w:kern w:val="0"/>
          <w:sz w:val="20"/>
          <w:szCs w:val="20"/>
          <w14:ligatures w14:val="none"/>
        </w:rPr>
        <w:t>Die Anreise ist am Morgen des ersten Schultages zwischen 07:30 und 10:30 Uhr möglich.</w:t>
      </w:r>
    </w:p>
    <w:p w14:paraId="0012D0A0" w14:textId="77777777" w:rsidR="007E6E86" w:rsidRDefault="007E6E86" w:rsidP="007E6E86">
      <w:pPr>
        <w:spacing w:after="0" w:line="276" w:lineRule="auto"/>
        <w:jc w:val="both"/>
        <w:rPr>
          <w:rFonts w:ascii="Calibri" w:eastAsia="Calibri" w:hAnsi="Calibri" w:cs="Calibri"/>
          <w:kern w:val="0"/>
          <w:sz w:val="20"/>
          <w:szCs w:val="20"/>
          <w14:ligatures w14:val="none"/>
        </w:rPr>
      </w:pPr>
      <w:r w:rsidRPr="00E517A4">
        <w:rPr>
          <w:rFonts w:ascii="Calibri" w:eastAsia="Calibri" w:hAnsi="Calibri" w:cs="Calibri"/>
          <w:kern w:val="0"/>
          <w:sz w:val="20"/>
          <w:szCs w:val="20"/>
          <w14:ligatures w14:val="none"/>
        </w:rPr>
        <w:t xml:space="preserve">Ist der/die Schüler*in </w:t>
      </w:r>
      <w:r>
        <w:rPr>
          <w:rFonts w:ascii="Calibri" w:eastAsia="Calibri" w:hAnsi="Calibri" w:cs="Calibri"/>
          <w:kern w:val="0"/>
          <w:sz w:val="20"/>
          <w:szCs w:val="20"/>
          <w14:ligatures w14:val="none"/>
        </w:rPr>
        <w:t>an einer</w:t>
      </w:r>
      <w:r w:rsidRPr="00E517A4">
        <w:rPr>
          <w:rFonts w:ascii="Calibri" w:eastAsia="Calibri" w:hAnsi="Calibri" w:cs="Calibri"/>
          <w:kern w:val="0"/>
          <w:sz w:val="20"/>
          <w:szCs w:val="20"/>
          <w14:ligatures w14:val="none"/>
        </w:rPr>
        <w:t xml:space="preserve"> pünktlichen </w:t>
      </w:r>
      <w:r>
        <w:rPr>
          <w:rFonts w:ascii="Calibri" w:eastAsia="Calibri" w:hAnsi="Calibri" w:cs="Calibri"/>
          <w:kern w:val="0"/>
          <w:sz w:val="20"/>
          <w:szCs w:val="20"/>
          <w14:ligatures w14:val="none"/>
        </w:rPr>
        <w:t>Anreise</w:t>
      </w:r>
      <w:r w:rsidRPr="00E517A4">
        <w:rPr>
          <w:rFonts w:ascii="Calibri" w:eastAsia="Calibri" w:hAnsi="Calibri" w:cs="Calibri"/>
          <w:kern w:val="0"/>
          <w:sz w:val="20"/>
          <w:szCs w:val="20"/>
          <w14:ligatures w14:val="none"/>
        </w:rPr>
        <w:t xml:space="preserve"> verhindert, ersucht die Heimleitung um rechtzeitige Verständigung – spätestens bis 18:00 Uhr des ersten Schultages. Nach diesem Zeitpunkt kann das Bett anderweitig vergeben werden!</w:t>
      </w:r>
      <w:r>
        <w:rPr>
          <w:rFonts w:ascii="Calibri" w:eastAsia="Calibri" w:hAnsi="Calibri" w:cs="Calibri"/>
          <w:kern w:val="0"/>
          <w:sz w:val="20"/>
          <w:szCs w:val="20"/>
          <w14:ligatures w14:val="none"/>
        </w:rPr>
        <w:t xml:space="preserve"> </w:t>
      </w:r>
    </w:p>
    <w:p w14:paraId="6CDA4458" w14:textId="77777777" w:rsidR="007E6E86" w:rsidRPr="00E517A4" w:rsidRDefault="007E6E86" w:rsidP="007E6E86">
      <w:pPr>
        <w:spacing w:after="0" w:line="276" w:lineRule="auto"/>
        <w:jc w:val="both"/>
        <w:rPr>
          <w:rFonts w:ascii="Calibri" w:eastAsia="Calibri" w:hAnsi="Calibri" w:cs="Calibri"/>
          <w:kern w:val="0"/>
          <w:sz w:val="20"/>
          <w:szCs w:val="20"/>
          <w14:ligatures w14:val="none"/>
        </w:rPr>
      </w:pPr>
      <w:r>
        <w:rPr>
          <w:rFonts w:ascii="Calibri" w:eastAsia="Calibri" w:hAnsi="Calibri" w:cs="Calibri"/>
          <w:kern w:val="0"/>
          <w:sz w:val="20"/>
          <w:szCs w:val="20"/>
          <w14:ligatures w14:val="none"/>
        </w:rPr>
        <w:t>Ab der zweiten Lehrgangswoche</w:t>
      </w:r>
      <w:r w:rsidRPr="00E517A4">
        <w:rPr>
          <w:rFonts w:ascii="Calibri" w:eastAsia="Calibri" w:hAnsi="Calibri" w:cs="Calibri"/>
          <w:kern w:val="0"/>
          <w:sz w:val="20"/>
          <w:szCs w:val="20"/>
          <w14:ligatures w14:val="none"/>
        </w:rPr>
        <w:t xml:space="preserve"> </w:t>
      </w:r>
      <w:r>
        <w:rPr>
          <w:rFonts w:ascii="Calibri" w:eastAsia="Calibri" w:hAnsi="Calibri" w:cs="Calibri"/>
          <w:kern w:val="0"/>
          <w:sz w:val="20"/>
          <w:szCs w:val="20"/>
          <w14:ligatures w14:val="none"/>
        </w:rPr>
        <w:t>ist</w:t>
      </w:r>
      <w:r w:rsidRPr="00E517A4">
        <w:rPr>
          <w:rFonts w:ascii="Calibri" w:eastAsia="Calibri" w:hAnsi="Calibri" w:cs="Calibri"/>
          <w:kern w:val="0"/>
          <w:sz w:val="20"/>
          <w:szCs w:val="20"/>
          <w14:ligatures w14:val="none"/>
        </w:rPr>
        <w:t xml:space="preserve"> die Anreise am Sonntag in der Zeit von 19:00 Uhr bis 21:00 Uhr</w:t>
      </w:r>
      <w:r>
        <w:rPr>
          <w:rFonts w:ascii="Calibri" w:eastAsia="Calibri" w:hAnsi="Calibri" w:cs="Calibri"/>
          <w:kern w:val="0"/>
          <w:sz w:val="20"/>
          <w:szCs w:val="20"/>
          <w14:ligatures w14:val="none"/>
        </w:rPr>
        <w:t xml:space="preserve"> möglich.</w:t>
      </w:r>
      <w:r w:rsidRPr="00E517A4">
        <w:rPr>
          <w:rFonts w:ascii="Calibri" w:eastAsia="Calibri" w:hAnsi="Calibri" w:cs="Calibri"/>
          <w:kern w:val="0"/>
          <w:sz w:val="12"/>
          <w:szCs w:val="12"/>
          <w14:ligatures w14:val="none"/>
        </w:rPr>
        <w:br/>
      </w:r>
      <w:r w:rsidRPr="00E517A4">
        <w:rPr>
          <w:rFonts w:ascii="Calibri" w:eastAsia="Calibri" w:hAnsi="Calibri" w:cs="Calibri"/>
          <w:kern w:val="0"/>
          <w:sz w:val="20"/>
          <w:szCs w:val="20"/>
          <w14:ligatures w14:val="none"/>
        </w:rPr>
        <w:t>Es stehen keine Parkplätze zur Verfügung, daher wird eine Anreise mit öffentlichen Verkehrsmitteln empfohlen.</w:t>
      </w:r>
    </w:p>
    <w:p w14:paraId="0C7CC2FC" w14:textId="77777777" w:rsidR="007E6E86" w:rsidRPr="00E517A4" w:rsidRDefault="007E6E86" w:rsidP="007E6E86">
      <w:pPr>
        <w:spacing w:after="0" w:line="276" w:lineRule="auto"/>
        <w:jc w:val="both"/>
        <w:rPr>
          <w:rFonts w:ascii="Calibri" w:eastAsia="Calibri" w:hAnsi="Calibri" w:cs="Calibri"/>
          <w:kern w:val="0"/>
          <w:sz w:val="20"/>
          <w:szCs w:val="20"/>
          <w14:ligatures w14:val="none"/>
        </w:rPr>
      </w:pPr>
      <w:proofErr w:type="gramStart"/>
      <w:r>
        <w:rPr>
          <w:rFonts w:ascii="Calibri" w:eastAsia="Calibri" w:hAnsi="Calibri" w:cs="Calibri"/>
          <w:kern w:val="0"/>
          <w:sz w:val="20"/>
          <w:szCs w:val="20"/>
          <w14:ligatures w14:val="none"/>
        </w:rPr>
        <w:t>Bei minderjährigen Schüler</w:t>
      </w:r>
      <w:proofErr w:type="gramEnd"/>
      <w:r>
        <w:rPr>
          <w:rFonts w:ascii="Calibri" w:eastAsia="Calibri" w:hAnsi="Calibri" w:cs="Calibri"/>
          <w:kern w:val="0"/>
          <w:sz w:val="20"/>
          <w:szCs w:val="20"/>
          <w14:ligatures w14:val="none"/>
        </w:rPr>
        <w:t xml:space="preserve">*innen </w:t>
      </w:r>
      <w:r w:rsidRPr="00E517A4">
        <w:rPr>
          <w:rFonts w:ascii="Calibri" w:eastAsia="Calibri" w:hAnsi="Calibri" w:cs="Calibri"/>
          <w:kern w:val="0"/>
          <w:sz w:val="20"/>
          <w:szCs w:val="20"/>
          <w14:ligatures w14:val="none"/>
        </w:rPr>
        <w:t xml:space="preserve">liegt </w:t>
      </w:r>
      <w:r>
        <w:rPr>
          <w:rFonts w:ascii="Calibri" w:eastAsia="Calibri" w:hAnsi="Calibri" w:cs="Calibri"/>
          <w:kern w:val="0"/>
          <w:sz w:val="20"/>
          <w:szCs w:val="20"/>
          <w14:ligatures w14:val="none"/>
        </w:rPr>
        <w:t xml:space="preserve">es </w:t>
      </w:r>
      <w:r w:rsidRPr="00E517A4">
        <w:rPr>
          <w:rFonts w:ascii="Calibri" w:eastAsia="Calibri" w:hAnsi="Calibri" w:cs="Calibri"/>
          <w:kern w:val="0"/>
          <w:sz w:val="20"/>
          <w:szCs w:val="20"/>
          <w14:ligatures w14:val="none"/>
        </w:rPr>
        <w:t xml:space="preserve">in der Verantwortung der Erziehungsberechtigten zu </w:t>
      </w:r>
      <w:r>
        <w:rPr>
          <w:rFonts w:ascii="Calibri" w:eastAsia="Calibri" w:hAnsi="Calibri" w:cs="Calibri"/>
          <w:kern w:val="0"/>
          <w:sz w:val="20"/>
          <w:szCs w:val="20"/>
          <w14:ligatures w14:val="none"/>
        </w:rPr>
        <w:t>entscheiden</w:t>
      </w:r>
      <w:r w:rsidRPr="00E517A4">
        <w:rPr>
          <w:rFonts w:ascii="Calibri" w:eastAsia="Calibri" w:hAnsi="Calibri" w:cs="Calibri"/>
          <w:kern w:val="0"/>
          <w:sz w:val="20"/>
          <w:szCs w:val="20"/>
          <w14:ligatures w14:val="none"/>
        </w:rPr>
        <w:t xml:space="preserve">, ob der/die Schüler*in nach einem Wochenende am Sonntag oder am Montag anreist. </w:t>
      </w:r>
    </w:p>
    <w:p w14:paraId="2950E4BC" w14:textId="77777777" w:rsidR="007E6E86" w:rsidRPr="00E517A4" w:rsidRDefault="007E6E86" w:rsidP="007E6E86">
      <w:pPr>
        <w:spacing w:after="0" w:line="276" w:lineRule="auto"/>
        <w:jc w:val="both"/>
        <w:rPr>
          <w:rFonts w:ascii="Calibri" w:eastAsia="Calibri" w:hAnsi="Calibri" w:cs="Calibri"/>
          <w:kern w:val="0"/>
          <w:sz w:val="20"/>
          <w:szCs w:val="20"/>
          <w14:ligatures w14:val="none"/>
        </w:rPr>
      </w:pPr>
      <w:r w:rsidRPr="00E517A4">
        <w:rPr>
          <w:rFonts w:ascii="Calibri" w:eastAsia="Calibri" w:hAnsi="Calibri" w:cs="Calibri"/>
          <w:kern w:val="0"/>
          <w:sz w:val="20"/>
          <w:szCs w:val="20"/>
          <w14:ligatures w14:val="none"/>
        </w:rPr>
        <w:lastRenderedPageBreak/>
        <w:t>Voraussetzung für die Aufnahme und den Aufenthalt im Internat ist, dass die Schülerin bzw. der Schüler körperlich und psychisch in der Lage ist, eigenverantwortlich am Internats- und Schulalltag teilzunehmen. Liegen gesundheitliche Beeinträchtigungen vor, die eine über den üblichen Betreuungsumfang hinausgehende Unterstützung, Überwachung oder Pflege erfordern, ist dies der Internatsleitung vor Heimantritt bekannt zu geben. Das Internat behält sich vor, die Aufnahme oder den weiteren Aufenthalt abzulehnen, wenn eine angemessene Betreuung nicht gewährleistet werden kann.</w:t>
      </w:r>
    </w:p>
    <w:p w14:paraId="1F63DA10" w14:textId="77777777" w:rsidR="007E6E86" w:rsidRPr="00E517A4" w:rsidRDefault="007E6E86" w:rsidP="007E6E86">
      <w:pPr>
        <w:spacing w:after="0" w:line="276" w:lineRule="auto"/>
        <w:jc w:val="both"/>
        <w:rPr>
          <w:rFonts w:ascii="Calibri" w:eastAsia="Calibri" w:hAnsi="Calibri" w:cs="Calibri"/>
          <w:kern w:val="0"/>
          <w:sz w:val="20"/>
          <w:szCs w:val="20"/>
          <w14:ligatures w14:val="none"/>
        </w:rPr>
      </w:pPr>
      <w:r w:rsidRPr="00E517A4">
        <w:rPr>
          <w:rFonts w:ascii="Calibri" w:eastAsia="Calibri" w:hAnsi="Calibri" w:cs="Calibri"/>
          <w:kern w:val="0"/>
          <w:sz w:val="20"/>
          <w:szCs w:val="20"/>
          <w14:ligatures w14:val="none"/>
        </w:rPr>
        <w:t>Am Wochenende ist das Heim ab Freitag 13:00 Uhr geschlossen</w:t>
      </w:r>
      <w:r>
        <w:rPr>
          <w:rFonts w:ascii="Calibri" w:eastAsia="Calibri" w:hAnsi="Calibri" w:cs="Calibri"/>
          <w:kern w:val="0"/>
          <w:sz w:val="20"/>
          <w:szCs w:val="20"/>
          <w14:ligatures w14:val="none"/>
        </w:rPr>
        <w:t>. Dies gilt</w:t>
      </w:r>
      <w:r w:rsidRPr="00E517A4">
        <w:rPr>
          <w:rFonts w:ascii="Calibri" w:eastAsia="Calibri" w:hAnsi="Calibri" w:cs="Calibri"/>
          <w:kern w:val="0"/>
          <w:sz w:val="20"/>
          <w:szCs w:val="20"/>
          <w14:ligatures w14:val="none"/>
        </w:rPr>
        <w:t xml:space="preserve"> ebenso vor Feiertagen und schulfreien Tagen.</w:t>
      </w:r>
    </w:p>
    <w:p w14:paraId="54B16284" w14:textId="77777777" w:rsidR="007E6E86" w:rsidRPr="00E517A4" w:rsidRDefault="007E6E86" w:rsidP="007E6E86">
      <w:pPr>
        <w:spacing w:after="0" w:line="276" w:lineRule="auto"/>
        <w:jc w:val="both"/>
        <w:rPr>
          <w:rFonts w:ascii="Calibri" w:eastAsia="Calibri" w:hAnsi="Calibri" w:cs="Calibri"/>
          <w:kern w:val="0"/>
          <w:sz w:val="20"/>
          <w:szCs w:val="20"/>
          <w14:ligatures w14:val="none"/>
        </w:rPr>
      </w:pPr>
    </w:p>
    <w:p w14:paraId="341D3F77" w14:textId="77777777" w:rsidR="007E6E86" w:rsidRPr="00E517A4" w:rsidRDefault="007E6E86" w:rsidP="007E6E86">
      <w:pPr>
        <w:spacing w:line="276" w:lineRule="auto"/>
        <w:contextualSpacing/>
        <w:jc w:val="both"/>
        <w:rPr>
          <w:rFonts w:ascii="Calibri" w:eastAsia="Calibri" w:hAnsi="Calibri" w:cs="Calibri"/>
          <w:b/>
          <w:kern w:val="0"/>
          <w:sz w:val="20"/>
          <w:szCs w:val="20"/>
          <w:u w:val="single"/>
          <w14:ligatures w14:val="none"/>
        </w:rPr>
      </w:pPr>
      <w:r w:rsidRPr="00E517A4">
        <w:rPr>
          <w:rFonts w:ascii="Calibri" w:eastAsia="Calibri" w:hAnsi="Calibri" w:cs="Calibri"/>
          <w:b/>
          <w:kern w:val="0"/>
          <w:sz w:val="20"/>
          <w:szCs w:val="20"/>
          <w:u w:val="single"/>
          <w14:ligatures w14:val="none"/>
        </w:rPr>
        <w:t>Vorzeitiger Auszug</w:t>
      </w:r>
    </w:p>
    <w:p w14:paraId="61188614" w14:textId="77777777" w:rsidR="007E6E86" w:rsidRPr="00E517A4" w:rsidRDefault="007E6E86" w:rsidP="007E6E86">
      <w:pPr>
        <w:spacing w:after="0" w:line="276" w:lineRule="auto"/>
        <w:contextualSpacing/>
        <w:jc w:val="both"/>
        <w:rPr>
          <w:rFonts w:ascii="Calibri" w:eastAsia="Calibri" w:hAnsi="Calibri" w:cs="Calibri"/>
          <w:kern w:val="0"/>
          <w:sz w:val="20"/>
          <w:szCs w:val="20"/>
          <w14:ligatures w14:val="none"/>
        </w:rPr>
      </w:pPr>
      <w:r>
        <w:rPr>
          <w:rFonts w:ascii="Calibri" w:eastAsia="Calibri" w:hAnsi="Calibri" w:cs="Calibri"/>
          <w:kern w:val="0"/>
          <w:sz w:val="20"/>
          <w:szCs w:val="20"/>
          <w14:ligatures w14:val="none"/>
        </w:rPr>
        <w:t xml:space="preserve">Ein </w:t>
      </w:r>
      <w:r w:rsidRPr="00E517A4">
        <w:rPr>
          <w:rFonts w:ascii="Calibri" w:eastAsia="Calibri" w:hAnsi="Calibri" w:cs="Calibri"/>
          <w:kern w:val="0"/>
          <w:sz w:val="20"/>
          <w:szCs w:val="20"/>
          <w14:ligatures w14:val="none"/>
        </w:rPr>
        <w:t>vorzeitige</w:t>
      </w:r>
      <w:r>
        <w:rPr>
          <w:rFonts w:ascii="Calibri" w:eastAsia="Calibri" w:hAnsi="Calibri" w:cs="Calibri"/>
          <w:kern w:val="0"/>
          <w:sz w:val="20"/>
          <w:szCs w:val="20"/>
          <w14:ligatures w14:val="none"/>
        </w:rPr>
        <w:t>r</w:t>
      </w:r>
      <w:r w:rsidRPr="00E517A4">
        <w:rPr>
          <w:rFonts w:ascii="Calibri" w:eastAsia="Calibri" w:hAnsi="Calibri" w:cs="Calibri"/>
          <w:kern w:val="0"/>
          <w:sz w:val="20"/>
          <w:szCs w:val="20"/>
          <w14:ligatures w14:val="none"/>
        </w:rPr>
        <w:t xml:space="preserve"> Auszug aus dem Heim während des Lehrganges kann </w:t>
      </w:r>
      <w:proofErr w:type="gramStart"/>
      <w:r w:rsidRPr="00E517A4">
        <w:rPr>
          <w:rFonts w:ascii="Calibri" w:eastAsia="Calibri" w:hAnsi="Calibri" w:cs="Calibri"/>
          <w:kern w:val="0"/>
          <w:sz w:val="20"/>
          <w:szCs w:val="20"/>
          <w14:ligatures w14:val="none"/>
        </w:rPr>
        <w:t>bei minderjährigen Schüler</w:t>
      </w:r>
      <w:proofErr w:type="gramEnd"/>
      <w:r w:rsidRPr="00E517A4">
        <w:rPr>
          <w:rFonts w:ascii="Calibri" w:eastAsia="Calibri" w:hAnsi="Calibri" w:cs="Calibri"/>
          <w:kern w:val="0"/>
          <w:sz w:val="20"/>
          <w:szCs w:val="20"/>
          <w14:ligatures w14:val="none"/>
        </w:rPr>
        <w:t xml:space="preserve">*innen nur </w:t>
      </w:r>
      <w:r>
        <w:rPr>
          <w:rFonts w:ascii="Calibri" w:eastAsia="Calibri" w:hAnsi="Calibri" w:cs="Calibri"/>
          <w:kern w:val="0"/>
          <w:sz w:val="20"/>
          <w:szCs w:val="20"/>
          <w14:ligatures w14:val="none"/>
        </w:rPr>
        <w:t>mit</w:t>
      </w:r>
      <w:r w:rsidRPr="00E517A4">
        <w:rPr>
          <w:rFonts w:ascii="Calibri" w:eastAsia="Calibri" w:hAnsi="Calibri" w:cs="Calibri"/>
          <w:kern w:val="0"/>
          <w:sz w:val="20"/>
          <w:szCs w:val="20"/>
          <w14:ligatures w14:val="none"/>
        </w:rPr>
        <w:t xml:space="preserve"> eine</w:t>
      </w:r>
      <w:r>
        <w:rPr>
          <w:rFonts w:ascii="Calibri" w:eastAsia="Calibri" w:hAnsi="Calibri" w:cs="Calibri"/>
          <w:kern w:val="0"/>
          <w:sz w:val="20"/>
          <w:szCs w:val="20"/>
          <w14:ligatures w14:val="none"/>
        </w:rPr>
        <w:t>r</w:t>
      </w:r>
      <w:r w:rsidRPr="00E517A4">
        <w:rPr>
          <w:rFonts w:ascii="Calibri" w:eastAsia="Calibri" w:hAnsi="Calibri" w:cs="Calibri"/>
          <w:kern w:val="0"/>
          <w:sz w:val="20"/>
          <w:szCs w:val="20"/>
          <w14:ligatures w14:val="none"/>
        </w:rPr>
        <w:t xml:space="preserve"> schriftliche Einwilligung der Erziehungsberechtigten und des Lehrbetriebes</w:t>
      </w:r>
      <w:r w:rsidRPr="00E517A4">
        <w:rPr>
          <w:rFonts w:ascii="Calibri" w:eastAsia="Calibri" w:hAnsi="Calibri" w:cs="Calibri"/>
          <w:b/>
          <w:kern w:val="0"/>
          <w:sz w:val="20"/>
          <w:szCs w:val="20"/>
          <w14:ligatures w14:val="none"/>
        </w:rPr>
        <w:t xml:space="preserve"> </w:t>
      </w:r>
      <w:r w:rsidRPr="00E517A4">
        <w:rPr>
          <w:rFonts w:ascii="Calibri" w:eastAsia="Calibri" w:hAnsi="Calibri" w:cs="Calibri"/>
          <w:kern w:val="0"/>
          <w:sz w:val="20"/>
          <w:szCs w:val="20"/>
          <w14:ligatures w14:val="none"/>
        </w:rPr>
        <w:t xml:space="preserve">genehmigt werden. </w:t>
      </w:r>
      <w:proofErr w:type="gramStart"/>
      <w:r w:rsidRPr="00E517A4">
        <w:rPr>
          <w:rFonts w:ascii="Calibri" w:eastAsia="Calibri" w:hAnsi="Calibri" w:cs="Calibri"/>
          <w:kern w:val="0"/>
          <w:sz w:val="20"/>
          <w:szCs w:val="20"/>
          <w14:ligatures w14:val="none"/>
        </w:rPr>
        <w:t>Bei volljährigen Schüler</w:t>
      </w:r>
      <w:proofErr w:type="gramEnd"/>
      <w:r w:rsidRPr="00E517A4">
        <w:rPr>
          <w:rFonts w:ascii="Calibri" w:eastAsia="Calibri" w:hAnsi="Calibri" w:cs="Calibri"/>
          <w:kern w:val="0"/>
          <w:sz w:val="20"/>
          <w:szCs w:val="20"/>
          <w14:ligatures w14:val="none"/>
        </w:rPr>
        <w:t xml:space="preserve">*innen bedarf es der schriftlichen Zustimmung des Lehrbetriebes. </w:t>
      </w:r>
    </w:p>
    <w:p w14:paraId="04DCA2E8" w14:textId="77777777" w:rsidR="007E6E86" w:rsidRPr="00E517A4" w:rsidRDefault="007E6E86" w:rsidP="007E6E86">
      <w:pPr>
        <w:spacing w:after="0" w:line="276" w:lineRule="auto"/>
        <w:contextualSpacing/>
        <w:jc w:val="both"/>
        <w:rPr>
          <w:rFonts w:ascii="Calibri" w:eastAsia="Calibri" w:hAnsi="Calibri" w:cs="Calibri"/>
          <w:kern w:val="0"/>
          <w:sz w:val="20"/>
          <w:szCs w:val="20"/>
          <w14:ligatures w14:val="none"/>
        </w:rPr>
      </w:pPr>
    </w:p>
    <w:p w14:paraId="1F625881" w14:textId="77777777" w:rsidR="007E6E86" w:rsidRPr="00E517A4" w:rsidRDefault="007E6E86" w:rsidP="007E6E86">
      <w:pPr>
        <w:numPr>
          <w:ilvl w:val="0"/>
          <w:numId w:val="1"/>
        </w:numPr>
        <w:spacing w:after="0" w:line="276" w:lineRule="auto"/>
        <w:contextualSpacing/>
        <w:jc w:val="both"/>
        <w:rPr>
          <w:rFonts w:ascii="Calibri" w:eastAsia="Calibri" w:hAnsi="Calibri" w:cs="Calibri"/>
          <w:b/>
          <w:kern w:val="0"/>
          <w:sz w:val="20"/>
          <w:szCs w:val="20"/>
          <w14:ligatures w14:val="none"/>
        </w:rPr>
      </w:pPr>
      <w:r w:rsidRPr="00E517A4">
        <w:rPr>
          <w:rFonts w:ascii="Calibri" w:eastAsia="Calibri" w:hAnsi="Calibri" w:cs="Calibri"/>
          <w:b/>
          <w:kern w:val="0"/>
          <w:sz w:val="20"/>
          <w:szCs w:val="20"/>
          <w14:ligatures w14:val="none"/>
        </w:rPr>
        <w:t>Hausschuhpflicht</w:t>
      </w:r>
    </w:p>
    <w:p w14:paraId="1AEA0583" w14:textId="77777777" w:rsidR="007E6E86" w:rsidRPr="00E517A4" w:rsidRDefault="007E6E86" w:rsidP="007E6E86">
      <w:pPr>
        <w:spacing w:after="0" w:line="276" w:lineRule="auto"/>
        <w:jc w:val="both"/>
        <w:rPr>
          <w:rFonts w:ascii="Calibri" w:eastAsia="Calibri" w:hAnsi="Calibri" w:cs="Calibri"/>
          <w:kern w:val="0"/>
          <w:sz w:val="20"/>
          <w:szCs w:val="20"/>
          <w14:ligatures w14:val="none"/>
        </w:rPr>
      </w:pPr>
      <w:r w:rsidRPr="00E517A4">
        <w:rPr>
          <w:rFonts w:ascii="Calibri" w:eastAsia="Calibri" w:hAnsi="Calibri" w:cs="Calibri"/>
          <w:kern w:val="0"/>
          <w:sz w:val="20"/>
          <w:szCs w:val="20"/>
          <w14:ligatures w14:val="none"/>
        </w:rPr>
        <w:t>Im g</w:t>
      </w:r>
      <w:r>
        <w:rPr>
          <w:rFonts w:ascii="Calibri" w:eastAsia="Calibri" w:hAnsi="Calibri" w:cs="Calibri"/>
          <w:kern w:val="0"/>
          <w:sz w:val="20"/>
          <w:szCs w:val="20"/>
          <w14:ligatures w14:val="none"/>
        </w:rPr>
        <w:t>esamten</w:t>
      </w:r>
      <w:r w:rsidRPr="00E517A4">
        <w:rPr>
          <w:rFonts w:ascii="Calibri" w:eastAsia="Calibri" w:hAnsi="Calibri" w:cs="Calibri"/>
          <w:kern w:val="0"/>
          <w:sz w:val="20"/>
          <w:szCs w:val="20"/>
          <w14:ligatures w14:val="none"/>
        </w:rPr>
        <w:t xml:space="preserve"> Internatsgebäude besteht Hausschuhpflicht.</w:t>
      </w:r>
    </w:p>
    <w:p w14:paraId="1EE2325B" w14:textId="77777777" w:rsidR="007E6E86" w:rsidRPr="00E517A4" w:rsidRDefault="007E6E86" w:rsidP="007E6E86">
      <w:pPr>
        <w:spacing w:after="0" w:line="276" w:lineRule="auto"/>
        <w:ind w:left="2351" w:hanging="2124"/>
        <w:jc w:val="both"/>
        <w:rPr>
          <w:rFonts w:ascii="Calibri" w:eastAsia="Calibri" w:hAnsi="Calibri" w:cs="Calibri"/>
          <w:kern w:val="0"/>
          <w:sz w:val="20"/>
          <w:szCs w:val="20"/>
          <w14:ligatures w14:val="none"/>
        </w:rPr>
      </w:pPr>
    </w:p>
    <w:p w14:paraId="66B296A3" w14:textId="77777777" w:rsidR="007E6E86" w:rsidRPr="00E517A4" w:rsidRDefault="007E6E86" w:rsidP="007E6E86">
      <w:pPr>
        <w:numPr>
          <w:ilvl w:val="0"/>
          <w:numId w:val="1"/>
        </w:numPr>
        <w:spacing w:after="0" w:line="276" w:lineRule="auto"/>
        <w:contextualSpacing/>
        <w:jc w:val="both"/>
        <w:rPr>
          <w:rFonts w:ascii="Calibri" w:eastAsia="Calibri" w:hAnsi="Calibri" w:cs="Calibri"/>
          <w:b/>
          <w:kern w:val="0"/>
          <w:sz w:val="20"/>
          <w:szCs w:val="20"/>
          <w14:ligatures w14:val="none"/>
        </w:rPr>
      </w:pPr>
      <w:r w:rsidRPr="00E517A4">
        <w:rPr>
          <w:rFonts w:ascii="Calibri" w:eastAsia="Calibri" w:hAnsi="Calibri" w:cs="Calibri"/>
          <w:b/>
          <w:kern w:val="0"/>
          <w:sz w:val="20"/>
          <w:szCs w:val="20"/>
          <w14:ligatures w14:val="none"/>
        </w:rPr>
        <w:t>Lernzeit, Pädagogische Hilfestellung</w:t>
      </w:r>
    </w:p>
    <w:p w14:paraId="6C49D34A" w14:textId="77777777" w:rsidR="007E6E86" w:rsidRPr="00E517A4" w:rsidRDefault="007E6E86" w:rsidP="007E6E86">
      <w:pPr>
        <w:spacing w:after="0" w:line="276" w:lineRule="auto"/>
        <w:jc w:val="both"/>
        <w:rPr>
          <w:rFonts w:ascii="Calibri" w:eastAsia="Calibri" w:hAnsi="Calibri" w:cs="Calibri"/>
          <w:b/>
          <w:kern w:val="0"/>
          <w:sz w:val="20"/>
          <w:szCs w:val="20"/>
          <w14:ligatures w14:val="none"/>
        </w:rPr>
      </w:pPr>
      <w:r w:rsidRPr="00E517A4">
        <w:rPr>
          <w:rFonts w:ascii="Calibri" w:eastAsia="Calibri" w:hAnsi="Calibri" w:cs="Calibri"/>
          <w:kern w:val="0"/>
          <w:sz w:val="20"/>
          <w:szCs w:val="20"/>
          <w14:ligatures w14:val="none"/>
        </w:rPr>
        <w:t xml:space="preserve">Zur Sicherung des Lernerfolges der Heimschüler*innen wird die Lernzeit in zwei Bereiche aufgeteilt: </w:t>
      </w:r>
    </w:p>
    <w:p w14:paraId="673BA32F" w14:textId="77777777" w:rsidR="007E6E86" w:rsidRPr="00E517A4" w:rsidRDefault="007E6E86" w:rsidP="007E6E86">
      <w:pPr>
        <w:spacing w:line="276" w:lineRule="auto"/>
        <w:ind w:left="12"/>
        <w:contextualSpacing/>
        <w:jc w:val="both"/>
        <w:rPr>
          <w:rFonts w:ascii="Calibri" w:eastAsia="Calibri" w:hAnsi="Calibri" w:cs="Calibri"/>
          <w:kern w:val="0"/>
          <w:sz w:val="20"/>
          <w:szCs w:val="20"/>
          <w14:ligatures w14:val="none"/>
        </w:rPr>
      </w:pPr>
      <w:r w:rsidRPr="00E517A4">
        <w:rPr>
          <w:rFonts w:ascii="Calibri" w:eastAsia="Calibri" w:hAnsi="Calibri" w:cs="Calibri"/>
          <w:kern w:val="0"/>
          <w:sz w:val="20"/>
          <w:szCs w:val="20"/>
          <w14:ligatures w14:val="none"/>
        </w:rPr>
        <w:t>Gruppenlernen oder individuelles Lernen</w:t>
      </w:r>
      <w:r>
        <w:rPr>
          <w:rFonts w:ascii="Calibri" w:eastAsia="Calibri" w:hAnsi="Calibri" w:cs="Calibri"/>
          <w:kern w:val="0"/>
          <w:sz w:val="20"/>
          <w:szCs w:val="20"/>
          <w14:ligatures w14:val="none"/>
        </w:rPr>
        <w:t xml:space="preserve"> findet</w:t>
      </w:r>
      <w:r w:rsidRPr="00E517A4">
        <w:rPr>
          <w:rFonts w:ascii="Calibri" w:eastAsia="Calibri" w:hAnsi="Calibri" w:cs="Calibri"/>
          <w:kern w:val="0"/>
          <w:sz w:val="20"/>
          <w:szCs w:val="20"/>
          <w14:ligatures w14:val="none"/>
        </w:rPr>
        <w:t xml:space="preserve"> täglich von 19:00 bis 20:45 Uhr</w:t>
      </w:r>
      <w:r>
        <w:rPr>
          <w:rFonts w:ascii="Calibri" w:eastAsia="Calibri" w:hAnsi="Calibri" w:cs="Calibri"/>
          <w:kern w:val="0"/>
          <w:sz w:val="20"/>
          <w:szCs w:val="20"/>
          <w14:ligatures w14:val="none"/>
        </w:rPr>
        <w:t xml:space="preserve"> statt</w:t>
      </w:r>
      <w:r w:rsidRPr="00E517A4">
        <w:rPr>
          <w:rFonts w:ascii="Calibri" w:eastAsia="Calibri" w:hAnsi="Calibri" w:cs="Calibri"/>
          <w:kern w:val="0"/>
          <w:sz w:val="20"/>
          <w:szCs w:val="20"/>
          <w14:ligatures w14:val="none"/>
        </w:rPr>
        <w:t xml:space="preserve">. Das individuelle Lernen erfolgt auf den Zimmern des Schülerheimes oder in Absprache mit den </w:t>
      </w:r>
      <w:proofErr w:type="spellStart"/>
      <w:r w:rsidRPr="00E517A4">
        <w:rPr>
          <w:rFonts w:ascii="Calibri" w:eastAsia="Calibri" w:hAnsi="Calibri" w:cs="Calibri"/>
          <w:kern w:val="0"/>
          <w:sz w:val="20"/>
          <w:szCs w:val="20"/>
          <w14:ligatures w14:val="none"/>
        </w:rPr>
        <w:t>Pädagog</w:t>
      </w:r>
      <w:proofErr w:type="spellEnd"/>
      <w:r w:rsidRPr="00E517A4">
        <w:rPr>
          <w:rFonts w:ascii="Calibri" w:eastAsia="Calibri" w:hAnsi="Calibri" w:cs="Calibri"/>
          <w:kern w:val="0"/>
          <w:sz w:val="20"/>
          <w:szCs w:val="20"/>
          <w14:ligatures w14:val="none"/>
        </w:rPr>
        <w:t xml:space="preserve">*innen im EDV-Raum, in </w:t>
      </w:r>
      <w:r>
        <w:rPr>
          <w:rFonts w:ascii="Calibri" w:eastAsia="Calibri" w:hAnsi="Calibri" w:cs="Calibri"/>
          <w:kern w:val="0"/>
          <w:sz w:val="20"/>
          <w:szCs w:val="20"/>
          <w14:ligatures w14:val="none"/>
        </w:rPr>
        <w:t xml:space="preserve">den </w:t>
      </w:r>
      <w:r w:rsidRPr="00E517A4">
        <w:rPr>
          <w:rFonts w:ascii="Calibri" w:eastAsia="Calibri" w:hAnsi="Calibri" w:cs="Calibri"/>
          <w:kern w:val="0"/>
          <w:sz w:val="20"/>
          <w:szCs w:val="20"/>
          <w14:ligatures w14:val="none"/>
        </w:rPr>
        <w:t xml:space="preserve">Lernzimmern oder in den Aufenthaltsräumen. </w:t>
      </w:r>
    </w:p>
    <w:p w14:paraId="75F03217" w14:textId="77777777" w:rsidR="007E6E86" w:rsidRPr="00E517A4" w:rsidRDefault="007E6E86" w:rsidP="007E6E86">
      <w:pPr>
        <w:spacing w:line="276" w:lineRule="auto"/>
        <w:ind w:left="12"/>
        <w:contextualSpacing/>
        <w:jc w:val="both"/>
        <w:rPr>
          <w:rFonts w:ascii="Calibri" w:eastAsia="Calibri" w:hAnsi="Calibri" w:cs="Calibri"/>
          <w:kern w:val="0"/>
          <w:sz w:val="20"/>
          <w:szCs w:val="20"/>
          <w14:ligatures w14:val="none"/>
        </w:rPr>
      </w:pPr>
      <w:r>
        <w:rPr>
          <w:rFonts w:ascii="Calibri" w:eastAsia="Calibri" w:hAnsi="Calibri" w:cs="Calibri"/>
          <w:kern w:val="0"/>
          <w:sz w:val="20"/>
          <w:szCs w:val="20"/>
          <w14:ligatures w14:val="none"/>
        </w:rPr>
        <w:t>Bei unzureichenden schulischen Leistungen bzw. nicht ausreichendem Lernerfolg</w:t>
      </w:r>
      <w:r w:rsidRPr="00E517A4">
        <w:rPr>
          <w:rFonts w:ascii="Calibri" w:eastAsia="Calibri" w:hAnsi="Calibri" w:cs="Calibri"/>
          <w:kern w:val="0"/>
          <w:sz w:val="20"/>
          <w:szCs w:val="20"/>
          <w14:ligatures w14:val="none"/>
        </w:rPr>
        <w:t xml:space="preserve"> kann </w:t>
      </w:r>
      <w:r>
        <w:rPr>
          <w:rFonts w:ascii="Calibri" w:eastAsia="Calibri" w:hAnsi="Calibri" w:cs="Calibri"/>
          <w:kern w:val="0"/>
          <w:sz w:val="20"/>
          <w:szCs w:val="20"/>
          <w14:ligatures w14:val="none"/>
        </w:rPr>
        <w:t xml:space="preserve">der/die Heimschüler*in </w:t>
      </w:r>
      <w:r w:rsidRPr="00E517A4">
        <w:rPr>
          <w:rFonts w:ascii="Calibri" w:eastAsia="Calibri" w:hAnsi="Calibri" w:cs="Calibri"/>
          <w:kern w:val="0"/>
          <w:sz w:val="20"/>
          <w:szCs w:val="20"/>
          <w14:ligatures w14:val="none"/>
        </w:rPr>
        <w:t xml:space="preserve">zum individuellen Lernen verpflichtet werden. </w:t>
      </w:r>
    </w:p>
    <w:p w14:paraId="1ABE8B67" w14:textId="77777777" w:rsidR="007E6E86" w:rsidRPr="00E517A4" w:rsidRDefault="007E6E86" w:rsidP="007E6E86">
      <w:pPr>
        <w:spacing w:line="276" w:lineRule="auto"/>
        <w:ind w:left="720"/>
        <w:contextualSpacing/>
        <w:jc w:val="both"/>
        <w:rPr>
          <w:rFonts w:ascii="Calibri" w:eastAsia="Calibri" w:hAnsi="Calibri" w:cs="Calibri"/>
          <w:kern w:val="0"/>
          <w:sz w:val="12"/>
          <w:szCs w:val="12"/>
          <w14:ligatures w14:val="none"/>
        </w:rPr>
      </w:pPr>
    </w:p>
    <w:p w14:paraId="1AF6A964" w14:textId="77777777" w:rsidR="007E6E86" w:rsidRPr="00E517A4" w:rsidRDefault="007E6E86" w:rsidP="007E6E86">
      <w:pPr>
        <w:spacing w:line="276" w:lineRule="auto"/>
        <w:contextualSpacing/>
        <w:jc w:val="both"/>
        <w:rPr>
          <w:rFonts w:ascii="Calibri" w:eastAsia="Calibri" w:hAnsi="Calibri" w:cs="Calibri"/>
          <w:b/>
          <w:kern w:val="0"/>
          <w:sz w:val="20"/>
          <w:szCs w:val="20"/>
          <w:u w:val="single"/>
          <w14:ligatures w14:val="none"/>
        </w:rPr>
      </w:pPr>
      <w:r w:rsidRPr="00E517A4">
        <w:rPr>
          <w:rFonts w:ascii="Calibri" w:eastAsia="Calibri" w:hAnsi="Calibri" w:cs="Calibri"/>
          <w:b/>
          <w:kern w:val="0"/>
          <w:sz w:val="20"/>
          <w:szCs w:val="20"/>
          <w:u w:val="single"/>
          <w14:ligatures w14:val="none"/>
        </w:rPr>
        <w:t>Lernzentrum Internate Lohbachufer/</w:t>
      </w:r>
      <w:proofErr w:type="spellStart"/>
      <w:r w:rsidRPr="00E517A4">
        <w:rPr>
          <w:rFonts w:ascii="Calibri" w:eastAsia="Calibri" w:hAnsi="Calibri" w:cs="Calibri"/>
          <w:b/>
          <w:kern w:val="0"/>
          <w:sz w:val="20"/>
          <w:szCs w:val="20"/>
          <w:u w:val="single"/>
          <w14:ligatures w14:val="none"/>
        </w:rPr>
        <w:t>Mandelsberg</w:t>
      </w:r>
      <w:proofErr w:type="spellEnd"/>
      <w:r w:rsidRPr="00E517A4">
        <w:rPr>
          <w:rFonts w:ascii="Calibri" w:eastAsia="Calibri" w:hAnsi="Calibri" w:cs="Calibri"/>
          <w:b/>
          <w:kern w:val="0"/>
          <w:sz w:val="20"/>
          <w:szCs w:val="20"/>
          <w:u w:val="single"/>
          <w14:ligatures w14:val="none"/>
        </w:rPr>
        <w:t>:</w:t>
      </w:r>
    </w:p>
    <w:p w14:paraId="03CD12EF" w14:textId="77777777" w:rsidR="007E6E86" w:rsidRPr="00E517A4" w:rsidRDefault="007E6E86" w:rsidP="007E6E86">
      <w:pPr>
        <w:spacing w:line="276" w:lineRule="auto"/>
        <w:contextualSpacing/>
        <w:jc w:val="both"/>
        <w:rPr>
          <w:rFonts w:ascii="Calibri" w:eastAsia="Calibri" w:hAnsi="Calibri" w:cs="Calibri"/>
          <w:kern w:val="0"/>
          <w:sz w:val="20"/>
          <w:szCs w:val="20"/>
          <w14:ligatures w14:val="none"/>
        </w:rPr>
      </w:pPr>
      <w:r w:rsidRPr="00E517A4">
        <w:rPr>
          <w:rFonts w:ascii="Calibri" w:eastAsia="Calibri" w:hAnsi="Calibri" w:cs="Calibri"/>
          <w:kern w:val="0"/>
          <w:sz w:val="20"/>
          <w:szCs w:val="20"/>
          <w14:ligatures w14:val="none"/>
        </w:rPr>
        <w:t xml:space="preserve">Zusätzlich bieten die Landesberufsschülerheime Innsbruck professionelle Lernunterstützung zur Vertiefung </w:t>
      </w:r>
      <w:r>
        <w:rPr>
          <w:rFonts w:ascii="Calibri" w:eastAsia="Calibri" w:hAnsi="Calibri" w:cs="Calibri"/>
          <w:kern w:val="0"/>
          <w:sz w:val="20"/>
          <w:szCs w:val="20"/>
          <w14:ligatures w14:val="none"/>
        </w:rPr>
        <w:t xml:space="preserve">und Festigung </w:t>
      </w:r>
      <w:r w:rsidRPr="00E517A4">
        <w:rPr>
          <w:rFonts w:ascii="Calibri" w:eastAsia="Calibri" w:hAnsi="Calibri" w:cs="Calibri"/>
          <w:kern w:val="0"/>
          <w:sz w:val="20"/>
          <w:szCs w:val="20"/>
          <w14:ligatures w14:val="none"/>
        </w:rPr>
        <w:t>de</w:t>
      </w:r>
      <w:r>
        <w:rPr>
          <w:rFonts w:ascii="Calibri" w:eastAsia="Calibri" w:hAnsi="Calibri" w:cs="Calibri"/>
          <w:kern w:val="0"/>
          <w:sz w:val="20"/>
          <w:szCs w:val="20"/>
          <w14:ligatures w14:val="none"/>
        </w:rPr>
        <w:t>r im Unterricht</w:t>
      </w:r>
      <w:r w:rsidRPr="00E517A4">
        <w:rPr>
          <w:rFonts w:ascii="Calibri" w:eastAsia="Calibri" w:hAnsi="Calibri" w:cs="Calibri"/>
          <w:kern w:val="0"/>
          <w:sz w:val="20"/>
          <w:szCs w:val="20"/>
          <w14:ligatures w14:val="none"/>
        </w:rPr>
        <w:t xml:space="preserve"> erlernten </w:t>
      </w:r>
      <w:r>
        <w:rPr>
          <w:rFonts w:ascii="Calibri" w:eastAsia="Calibri" w:hAnsi="Calibri" w:cs="Calibri"/>
          <w:kern w:val="0"/>
          <w:sz w:val="20"/>
          <w:szCs w:val="20"/>
          <w14:ligatures w14:val="none"/>
        </w:rPr>
        <w:t>Inhalte</w:t>
      </w:r>
      <w:r w:rsidRPr="00E517A4">
        <w:rPr>
          <w:rFonts w:ascii="Calibri" w:eastAsia="Calibri" w:hAnsi="Calibri" w:cs="Calibri"/>
          <w:kern w:val="0"/>
          <w:sz w:val="20"/>
          <w:szCs w:val="20"/>
          <w14:ligatures w14:val="none"/>
        </w:rPr>
        <w:t xml:space="preserve"> an. Dies erfolgt in Kleingruppen oder auf Anfrage auch in Form von Einzelunterricht.</w:t>
      </w:r>
    </w:p>
    <w:p w14:paraId="6D5C17BD" w14:textId="77777777" w:rsidR="007E6E86" w:rsidRPr="00E517A4" w:rsidRDefault="007E6E86" w:rsidP="007E6E86">
      <w:pPr>
        <w:spacing w:after="0" w:line="276" w:lineRule="auto"/>
        <w:contextualSpacing/>
        <w:jc w:val="both"/>
        <w:rPr>
          <w:rFonts w:ascii="Calibri" w:eastAsia="Calibri" w:hAnsi="Calibri" w:cs="Calibri"/>
          <w:kern w:val="0"/>
          <w:sz w:val="20"/>
          <w:szCs w:val="20"/>
          <w14:ligatures w14:val="none"/>
        </w:rPr>
      </w:pPr>
      <w:r>
        <w:rPr>
          <w:rFonts w:ascii="Calibri" w:eastAsia="Calibri" w:hAnsi="Calibri" w:cs="Calibri"/>
          <w:kern w:val="0"/>
          <w:sz w:val="20"/>
          <w:szCs w:val="20"/>
          <w14:ligatures w14:val="none"/>
        </w:rPr>
        <w:t>Für externe Nachhilfelehrer*innen können nach vorheriger Absprache ebenfalls Räumlichkeiten zur Verfügung gestellt werden.</w:t>
      </w:r>
    </w:p>
    <w:p w14:paraId="0107A15B" w14:textId="77777777" w:rsidR="007E6E86" w:rsidRPr="00E517A4" w:rsidRDefault="007E6E86" w:rsidP="007E6E86">
      <w:pPr>
        <w:spacing w:after="0" w:line="276" w:lineRule="auto"/>
        <w:ind w:left="239"/>
        <w:contextualSpacing/>
        <w:jc w:val="both"/>
        <w:rPr>
          <w:rFonts w:ascii="Calibri" w:eastAsia="Calibri" w:hAnsi="Calibri" w:cs="Calibri"/>
          <w:kern w:val="0"/>
          <w:sz w:val="20"/>
          <w:szCs w:val="20"/>
          <w14:ligatures w14:val="none"/>
        </w:rPr>
      </w:pPr>
    </w:p>
    <w:p w14:paraId="1CC5BE8F" w14:textId="77777777" w:rsidR="007E6E86" w:rsidRPr="00E517A4" w:rsidRDefault="007E6E86" w:rsidP="007E6E86">
      <w:pPr>
        <w:numPr>
          <w:ilvl w:val="0"/>
          <w:numId w:val="1"/>
        </w:numPr>
        <w:spacing w:after="0" w:line="276" w:lineRule="auto"/>
        <w:contextualSpacing/>
        <w:jc w:val="both"/>
        <w:rPr>
          <w:rFonts w:ascii="Calibri" w:eastAsia="Calibri" w:hAnsi="Calibri" w:cs="Calibri"/>
          <w:b/>
          <w:kern w:val="0"/>
          <w:sz w:val="20"/>
          <w:szCs w:val="20"/>
          <w14:ligatures w14:val="none"/>
        </w:rPr>
      </w:pPr>
      <w:r w:rsidRPr="00E517A4">
        <w:rPr>
          <w:rFonts w:ascii="Calibri" w:eastAsia="Calibri" w:hAnsi="Calibri" w:cs="Calibri"/>
          <w:b/>
          <w:kern w:val="0"/>
          <w:sz w:val="20"/>
          <w:szCs w:val="20"/>
          <w14:ligatures w14:val="none"/>
        </w:rPr>
        <w:t>Freizeit/Ausgang</w:t>
      </w:r>
    </w:p>
    <w:p w14:paraId="692C24A7" w14:textId="77777777" w:rsidR="007E6E86" w:rsidRPr="00E517A4" w:rsidRDefault="007E6E86" w:rsidP="007E6E86">
      <w:pPr>
        <w:spacing w:after="0" w:line="276" w:lineRule="auto"/>
        <w:jc w:val="both"/>
        <w:rPr>
          <w:rFonts w:ascii="Calibri" w:eastAsia="Calibri" w:hAnsi="Calibri" w:cs="Calibri"/>
          <w:kern w:val="0"/>
          <w:sz w:val="20"/>
          <w:szCs w:val="20"/>
          <w14:ligatures w14:val="none"/>
        </w:rPr>
      </w:pPr>
      <w:r w:rsidRPr="00E517A4">
        <w:rPr>
          <w:rFonts w:ascii="Calibri" w:eastAsia="Calibri" w:hAnsi="Calibri" w:cs="Calibri"/>
          <w:kern w:val="0"/>
          <w:sz w:val="20"/>
          <w:szCs w:val="20"/>
          <w14:ligatures w14:val="none"/>
        </w:rPr>
        <w:t xml:space="preserve">Als Freizeit gilt jene Zeit die außerhalb der Unterrichts- und Studierzeiten liegt. Heimschüler*innen ist </w:t>
      </w:r>
      <w:r w:rsidRPr="00E517A4">
        <w:rPr>
          <w:rFonts w:ascii="Calibri" w:eastAsia="Calibri" w:hAnsi="Calibri" w:cs="Calibri"/>
          <w:kern w:val="0"/>
          <w:sz w:val="20"/>
          <w:szCs w:val="20"/>
          <w:u w:val="single"/>
          <w14:ligatures w14:val="none"/>
        </w:rPr>
        <w:t>unter Berücksichtigung des Lernerfolges und des Verhaltens im Heim</w:t>
      </w:r>
      <w:r w:rsidRPr="00E517A4">
        <w:rPr>
          <w:rFonts w:ascii="Calibri" w:eastAsia="Calibri" w:hAnsi="Calibri" w:cs="Calibri"/>
          <w:kern w:val="0"/>
          <w:sz w:val="20"/>
          <w:szCs w:val="20"/>
          <w14:ligatures w14:val="none"/>
        </w:rPr>
        <w:t xml:space="preserve"> ein Ausgang bis 21:00 Uhr erlaubt. Der Ausgang von Schüler*innen, welche die 1. Schulstufe besuchen, ist auf eine maximale Anzahl von 10 Ausgängen pro Lehrgang beschränkt. In der 2. Schulstufe beschränken sich die Ausgänge auf maximal 15. Ab der 3. Schulstufe gibt es keine Beschränkungen</w:t>
      </w:r>
      <w:r>
        <w:rPr>
          <w:rFonts w:ascii="Calibri" w:eastAsia="Calibri" w:hAnsi="Calibri" w:cs="Calibri"/>
          <w:kern w:val="0"/>
          <w:sz w:val="20"/>
          <w:szCs w:val="20"/>
          <w14:ligatures w14:val="none"/>
        </w:rPr>
        <w:t xml:space="preserve"> der Ausgänge</w:t>
      </w:r>
      <w:r w:rsidRPr="00E517A4">
        <w:rPr>
          <w:rFonts w:ascii="Calibri" w:eastAsia="Calibri" w:hAnsi="Calibri" w:cs="Calibri"/>
          <w:kern w:val="0"/>
          <w:sz w:val="20"/>
          <w:szCs w:val="20"/>
          <w14:ligatures w14:val="none"/>
        </w:rPr>
        <w:t xml:space="preserve"> mehr. Es ist verpflichtend </w:t>
      </w:r>
      <w:r>
        <w:rPr>
          <w:rFonts w:ascii="Calibri" w:eastAsia="Calibri" w:hAnsi="Calibri" w:cs="Calibri"/>
          <w:kern w:val="0"/>
          <w:sz w:val="20"/>
          <w:szCs w:val="20"/>
          <w14:ligatures w14:val="none"/>
        </w:rPr>
        <w:t>jeden</w:t>
      </w:r>
      <w:r w:rsidRPr="00E517A4">
        <w:rPr>
          <w:rFonts w:ascii="Calibri" w:eastAsia="Calibri" w:hAnsi="Calibri" w:cs="Calibri"/>
          <w:kern w:val="0"/>
          <w:sz w:val="20"/>
          <w:szCs w:val="20"/>
          <w14:ligatures w14:val="none"/>
        </w:rPr>
        <w:t xml:space="preserve"> Ausgang auf www.meininternat.at einzutragen. In der Zeit vor de</w:t>
      </w:r>
      <w:r>
        <w:rPr>
          <w:rFonts w:ascii="Calibri" w:eastAsia="Calibri" w:hAnsi="Calibri" w:cs="Calibri"/>
          <w:kern w:val="0"/>
          <w:sz w:val="20"/>
          <w:szCs w:val="20"/>
          <w14:ligatures w14:val="none"/>
        </w:rPr>
        <w:t>r Studierzeit</w:t>
      </w:r>
      <w:r w:rsidRPr="00E517A4">
        <w:rPr>
          <w:rFonts w:ascii="Calibri" w:eastAsia="Calibri" w:hAnsi="Calibri" w:cs="Calibri"/>
          <w:kern w:val="0"/>
          <w:sz w:val="20"/>
          <w:szCs w:val="20"/>
          <w14:ligatures w14:val="none"/>
        </w:rPr>
        <w:t xml:space="preserve"> (19:00 Uhr) bedarf es keiner Ausgangserlaubnis. In begründeten Ausnahmefällen kann ein Sonderausgang bis 22:30 Uhr (</w:t>
      </w:r>
      <w:proofErr w:type="gramStart"/>
      <w:r w:rsidRPr="00E517A4">
        <w:rPr>
          <w:rFonts w:ascii="Calibri" w:eastAsia="Calibri" w:hAnsi="Calibri" w:cs="Calibri"/>
          <w:kern w:val="0"/>
          <w:sz w:val="20"/>
          <w:szCs w:val="20"/>
          <w14:ligatures w14:val="none"/>
        </w:rPr>
        <w:t>bei minderjährigen Schüler</w:t>
      </w:r>
      <w:proofErr w:type="gramEnd"/>
      <w:r w:rsidRPr="00E517A4">
        <w:rPr>
          <w:rFonts w:ascii="Calibri" w:eastAsia="Calibri" w:hAnsi="Calibri" w:cs="Calibri"/>
          <w:kern w:val="0"/>
          <w:sz w:val="20"/>
          <w:szCs w:val="20"/>
          <w14:ligatures w14:val="none"/>
        </w:rPr>
        <w:t>*innen mit Einverständniserklärung eines Erziehungsberechtigten) gewährt werden. Mit der Abmeldung zum Ausgang endet die Aufsichtspflicht des pädagogischen Personals.</w:t>
      </w:r>
    </w:p>
    <w:p w14:paraId="5D87028E" w14:textId="77777777" w:rsidR="007E6E86" w:rsidRPr="00E517A4" w:rsidRDefault="007E6E86" w:rsidP="007E6E86">
      <w:pPr>
        <w:spacing w:after="0" w:line="276" w:lineRule="auto"/>
        <w:jc w:val="both"/>
        <w:rPr>
          <w:rFonts w:ascii="Calibri" w:eastAsia="Calibri" w:hAnsi="Calibri" w:cs="Calibri"/>
          <w:kern w:val="0"/>
          <w:sz w:val="20"/>
          <w:szCs w:val="20"/>
          <w14:ligatures w14:val="none"/>
        </w:rPr>
      </w:pPr>
    </w:p>
    <w:p w14:paraId="1F79E8B1" w14:textId="77777777" w:rsidR="007E6E86" w:rsidRPr="00E517A4" w:rsidRDefault="007E6E86" w:rsidP="007E6E86">
      <w:pPr>
        <w:numPr>
          <w:ilvl w:val="0"/>
          <w:numId w:val="1"/>
        </w:numPr>
        <w:spacing w:after="0" w:line="276" w:lineRule="auto"/>
        <w:contextualSpacing/>
        <w:jc w:val="both"/>
        <w:rPr>
          <w:rFonts w:ascii="Calibri" w:eastAsia="Calibri" w:hAnsi="Calibri" w:cs="Calibri"/>
          <w:kern w:val="0"/>
          <w:sz w:val="20"/>
          <w:szCs w:val="20"/>
          <w14:ligatures w14:val="none"/>
        </w:rPr>
      </w:pPr>
      <w:r w:rsidRPr="00E517A4">
        <w:rPr>
          <w:rFonts w:ascii="Calibri" w:eastAsia="Calibri" w:hAnsi="Calibri" w:cs="Calibri"/>
          <w:b/>
          <w:kern w:val="0"/>
          <w:sz w:val="20"/>
          <w:szCs w:val="20"/>
          <w14:ligatures w14:val="none"/>
        </w:rPr>
        <w:t>Heimfahrt</w:t>
      </w:r>
    </w:p>
    <w:p w14:paraId="22E07F62" w14:textId="77777777" w:rsidR="007E6E86" w:rsidRPr="00E517A4" w:rsidRDefault="007E6E86" w:rsidP="007E6E86">
      <w:pPr>
        <w:spacing w:after="0" w:line="276" w:lineRule="auto"/>
        <w:jc w:val="both"/>
        <w:rPr>
          <w:rFonts w:ascii="Calibri" w:eastAsia="Calibri" w:hAnsi="Calibri" w:cs="Calibri"/>
          <w:kern w:val="0"/>
          <w:sz w:val="20"/>
          <w:szCs w:val="20"/>
          <w14:ligatures w14:val="none"/>
        </w:rPr>
      </w:pPr>
      <w:r w:rsidRPr="00E517A4">
        <w:rPr>
          <w:rFonts w:ascii="Calibri" w:eastAsia="Calibri" w:hAnsi="Calibri" w:cs="Calibri"/>
          <w:kern w:val="0"/>
          <w:sz w:val="20"/>
          <w:szCs w:val="20"/>
          <w14:ligatures w14:val="none"/>
        </w:rPr>
        <w:t xml:space="preserve">Dem/Der Schüler*in kann auf Antrag eine Heimfahrt pro Woche während des Heimaufenthaltes gewährt werden. </w:t>
      </w:r>
      <w:proofErr w:type="gramStart"/>
      <w:r w:rsidRPr="00E517A4">
        <w:rPr>
          <w:rFonts w:ascii="Calibri" w:eastAsia="Calibri" w:hAnsi="Calibri" w:cs="Calibri"/>
          <w:kern w:val="0"/>
          <w:sz w:val="20"/>
          <w:szCs w:val="20"/>
          <w14:ligatures w14:val="none"/>
        </w:rPr>
        <w:t>Bei minderjährigen Schüler</w:t>
      </w:r>
      <w:proofErr w:type="gramEnd"/>
      <w:r w:rsidRPr="00E517A4">
        <w:rPr>
          <w:rFonts w:ascii="Calibri" w:eastAsia="Calibri" w:hAnsi="Calibri" w:cs="Calibri"/>
          <w:kern w:val="0"/>
          <w:sz w:val="20"/>
          <w:szCs w:val="20"/>
          <w14:ligatures w14:val="none"/>
        </w:rPr>
        <w:t xml:space="preserve">*innen </w:t>
      </w:r>
      <w:r>
        <w:rPr>
          <w:rFonts w:ascii="Calibri" w:eastAsia="Calibri" w:hAnsi="Calibri" w:cs="Calibri"/>
          <w:kern w:val="0"/>
          <w:sz w:val="20"/>
          <w:szCs w:val="20"/>
          <w14:ligatures w14:val="none"/>
        </w:rPr>
        <w:t>ist</w:t>
      </w:r>
      <w:r w:rsidRPr="00E517A4">
        <w:rPr>
          <w:rFonts w:ascii="Calibri" w:eastAsia="Calibri" w:hAnsi="Calibri" w:cs="Calibri"/>
          <w:kern w:val="0"/>
          <w:sz w:val="20"/>
          <w:szCs w:val="20"/>
          <w14:ligatures w14:val="none"/>
        </w:rPr>
        <w:t xml:space="preserve"> hierfür einer schriftlichen Bestätigung </w:t>
      </w:r>
      <w:r>
        <w:rPr>
          <w:rFonts w:ascii="Calibri" w:eastAsia="Calibri" w:hAnsi="Calibri" w:cs="Calibri"/>
          <w:kern w:val="0"/>
          <w:sz w:val="20"/>
          <w:szCs w:val="20"/>
          <w14:ligatures w14:val="none"/>
        </w:rPr>
        <w:t>mit</w:t>
      </w:r>
      <w:r w:rsidRPr="00E517A4">
        <w:rPr>
          <w:rFonts w:ascii="Calibri" w:eastAsia="Calibri" w:hAnsi="Calibri" w:cs="Calibri"/>
          <w:kern w:val="0"/>
          <w:sz w:val="20"/>
          <w:szCs w:val="20"/>
          <w14:ligatures w14:val="none"/>
        </w:rPr>
        <w:t xml:space="preserve"> Unterschrift eines Erziehungsberechtigten („</w:t>
      </w:r>
      <w:proofErr w:type="spellStart"/>
      <w:r w:rsidRPr="00E517A4">
        <w:rPr>
          <w:rFonts w:ascii="Calibri" w:eastAsia="Calibri" w:hAnsi="Calibri" w:cs="Calibri"/>
          <w:kern w:val="0"/>
          <w:sz w:val="20"/>
          <w:szCs w:val="20"/>
          <w14:ligatures w14:val="none"/>
        </w:rPr>
        <w:t>Heimfahrtserlaubnis</w:t>
      </w:r>
      <w:proofErr w:type="spellEnd"/>
      <w:r w:rsidRPr="00E517A4">
        <w:rPr>
          <w:rFonts w:ascii="Calibri" w:eastAsia="Calibri" w:hAnsi="Calibri" w:cs="Calibri"/>
          <w:kern w:val="0"/>
          <w:sz w:val="20"/>
          <w:szCs w:val="20"/>
          <w14:ligatures w14:val="none"/>
        </w:rPr>
        <w:t>-Formular“)</w:t>
      </w:r>
      <w:r>
        <w:rPr>
          <w:rFonts w:ascii="Calibri" w:eastAsia="Calibri" w:hAnsi="Calibri" w:cs="Calibri"/>
          <w:kern w:val="0"/>
          <w:sz w:val="20"/>
          <w:szCs w:val="20"/>
          <w14:ligatures w14:val="none"/>
        </w:rPr>
        <w:t xml:space="preserve"> erforderlich</w:t>
      </w:r>
      <w:r w:rsidRPr="00E517A4">
        <w:rPr>
          <w:rFonts w:ascii="Calibri" w:eastAsia="Calibri" w:hAnsi="Calibri" w:cs="Calibri"/>
          <w:kern w:val="0"/>
          <w:sz w:val="20"/>
          <w:szCs w:val="20"/>
          <w14:ligatures w14:val="none"/>
        </w:rPr>
        <w:t xml:space="preserve">. Volljährige Schüler*innen können dieses Formular selbst </w:t>
      </w:r>
      <w:r>
        <w:rPr>
          <w:rFonts w:ascii="Calibri" w:eastAsia="Calibri" w:hAnsi="Calibri" w:cs="Calibri"/>
          <w:kern w:val="0"/>
          <w:sz w:val="20"/>
          <w:szCs w:val="20"/>
          <w14:ligatures w14:val="none"/>
        </w:rPr>
        <w:t>unter</w:t>
      </w:r>
      <w:r w:rsidRPr="00E517A4">
        <w:rPr>
          <w:rFonts w:ascii="Calibri" w:eastAsia="Calibri" w:hAnsi="Calibri" w:cs="Calibri"/>
          <w:kern w:val="0"/>
          <w:sz w:val="20"/>
          <w:szCs w:val="20"/>
          <w14:ligatures w14:val="none"/>
        </w:rPr>
        <w:t xml:space="preserve">fertigen. Bei </w:t>
      </w:r>
      <w:r>
        <w:rPr>
          <w:rFonts w:ascii="Calibri" w:eastAsia="Calibri" w:hAnsi="Calibri" w:cs="Calibri"/>
          <w:kern w:val="0"/>
          <w:sz w:val="20"/>
          <w:szCs w:val="20"/>
          <w14:ligatures w14:val="none"/>
        </w:rPr>
        <w:t xml:space="preserve">einer </w:t>
      </w:r>
      <w:r w:rsidRPr="00E517A4">
        <w:rPr>
          <w:rFonts w:ascii="Calibri" w:eastAsia="Calibri" w:hAnsi="Calibri" w:cs="Calibri"/>
          <w:kern w:val="0"/>
          <w:sz w:val="20"/>
          <w:szCs w:val="20"/>
          <w14:ligatures w14:val="none"/>
        </w:rPr>
        <w:t xml:space="preserve">Abwesenheit </w:t>
      </w:r>
      <w:r>
        <w:rPr>
          <w:rFonts w:ascii="Calibri" w:eastAsia="Calibri" w:hAnsi="Calibri" w:cs="Calibri"/>
          <w:kern w:val="0"/>
          <w:sz w:val="20"/>
          <w:szCs w:val="20"/>
          <w14:ligatures w14:val="none"/>
        </w:rPr>
        <w:t xml:space="preserve">von mehr als einem Tag </w:t>
      </w:r>
      <w:r w:rsidRPr="00E517A4">
        <w:rPr>
          <w:rFonts w:ascii="Calibri" w:eastAsia="Calibri" w:hAnsi="Calibri" w:cs="Calibri"/>
          <w:kern w:val="0"/>
          <w:sz w:val="20"/>
          <w:szCs w:val="20"/>
          <w14:ligatures w14:val="none"/>
        </w:rPr>
        <w:t>vom Internat bedarf es der Zustimmung der pädagogischen Leitung.</w:t>
      </w:r>
    </w:p>
    <w:p w14:paraId="1983851B" w14:textId="77777777" w:rsidR="007E6E86" w:rsidRDefault="007E6E86" w:rsidP="007E6E86">
      <w:pPr>
        <w:spacing w:after="0" w:line="276" w:lineRule="auto"/>
        <w:ind w:left="227"/>
        <w:jc w:val="both"/>
        <w:rPr>
          <w:rFonts w:ascii="Calibri" w:eastAsia="Calibri" w:hAnsi="Calibri" w:cs="Calibri"/>
          <w:kern w:val="0"/>
          <w:sz w:val="20"/>
          <w:szCs w:val="20"/>
          <w14:ligatures w14:val="none"/>
        </w:rPr>
      </w:pPr>
    </w:p>
    <w:p w14:paraId="6596209E" w14:textId="77777777" w:rsidR="007E6E86" w:rsidRPr="00E517A4" w:rsidRDefault="007E6E86" w:rsidP="007E6E86">
      <w:pPr>
        <w:spacing w:after="0" w:line="276" w:lineRule="auto"/>
        <w:ind w:left="227"/>
        <w:jc w:val="both"/>
        <w:rPr>
          <w:rFonts w:ascii="Calibri" w:eastAsia="Calibri" w:hAnsi="Calibri" w:cs="Calibri"/>
          <w:kern w:val="0"/>
          <w:sz w:val="20"/>
          <w:szCs w:val="20"/>
          <w14:ligatures w14:val="none"/>
        </w:rPr>
      </w:pPr>
    </w:p>
    <w:p w14:paraId="4B6E35FF" w14:textId="77777777" w:rsidR="007E6E86" w:rsidRPr="00E517A4" w:rsidRDefault="007E6E86" w:rsidP="007E6E86">
      <w:pPr>
        <w:numPr>
          <w:ilvl w:val="0"/>
          <w:numId w:val="1"/>
        </w:numPr>
        <w:spacing w:after="0" w:line="276" w:lineRule="auto"/>
        <w:contextualSpacing/>
        <w:jc w:val="both"/>
        <w:rPr>
          <w:rFonts w:ascii="Calibri" w:eastAsia="Calibri" w:hAnsi="Calibri" w:cs="Calibri"/>
          <w:b/>
          <w:kern w:val="0"/>
          <w:sz w:val="20"/>
          <w:szCs w:val="20"/>
          <w14:ligatures w14:val="none"/>
        </w:rPr>
      </w:pPr>
      <w:r w:rsidRPr="00E517A4">
        <w:rPr>
          <w:rFonts w:ascii="Calibri" w:eastAsia="Calibri" w:hAnsi="Calibri" w:cs="Calibri"/>
          <w:b/>
          <w:kern w:val="0"/>
          <w:sz w:val="20"/>
          <w:szCs w:val="20"/>
          <w14:ligatures w14:val="none"/>
        </w:rPr>
        <w:lastRenderedPageBreak/>
        <w:t>Besuchsregelung</w:t>
      </w:r>
    </w:p>
    <w:p w14:paraId="5E1A675A" w14:textId="77777777" w:rsidR="007E6E86" w:rsidRPr="00E517A4" w:rsidRDefault="007E6E86" w:rsidP="007E6E86">
      <w:pPr>
        <w:spacing w:after="0" w:line="276" w:lineRule="auto"/>
        <w:jc w:val="both"/>
        <w:rPr>
          <w:rFonts w:ascii="Calibri" w:eastAsia="Calibri" w:hAnsi="Calibri" w:cs="Calibri"/>
          <w:kern w:val="0"/>
          <w:sz w:val="20"/>
          <w:szCs w:val="20"/>
          <w14:ligatures w14:val="none"/>
        </w:rPr>
      </w:pPr>
      <w:r w:rsidRPr="00E517A4">
        <w:rPr>
          <w:rFonts w:ascii="Calibri" w:eastAsia="Calibri" w:hAnsi="Calibri" w:cs="Calibri"/>
          <w:kern w:val="0"/>
          <w:sz w:val="20"/>
          <w:szCs w:val="20"/>
          <w14:ligatures w14:val="none"/>
        </w:rPr>
        <w:t>Besuche heimfremder Personen bedürfen der Genehmigung des/der diensthabenden Pädagogen/Pädagogin. Der Aufenthalt männlicher Heimbewohner im Wohnbereich des Mädchenheims ist ebenso streng untersagt wie umgekehrt der Aufenthalt von Mädchen im Wohnbereich der Burschen. Zur Wahrung der Privatsphäre ist ein Aufenthalt nur in den</w:t>
      </w:r>
      <w:r>
        <w:rPr>
          <w:rFonts w:ascii="Calibri" w:eastAsia="Calibri" w:hAnsi="Calibri" w:cs="Calibri"/>
          <w:kern w:val="0"/>
          <w:sz w:val="20"/>
          <w:szCs w:val="20"/>
          <w14:ligatures w14:val="none"/>
        </w:rPr>
        <w:t xml:space="preserve"> dafür vorgesehenen</w:t>
      </w:r>
      <w:r w:rsidRPr="00E517A4">
        <w:rPr>
          <w:rFonts w:ascii="Calibri" w:eastAsia="Calibri" w:hAnsi="Calibri" w:cs="Calibri"/>
          <w:kern w:val="0"/>
          <w:sz w:val="20"/>
          <w:szCs w:val="20"/>
          <w14:ligatures w14:val="none"/>
        </w:rPr>
        <w:t xml:space="preserve"> Gemeinschaftsräumen erlaubt. </w:t>
      </w:r>
    </w:p>
    <w:p w14:paraId="35FBE13B" w14:textId="77777777" w:rsidR="007E6E86" w:rsidRPr="00E517A4" w:rsidRDefault="007E6E86" w:rsidP="007E6E86">
      <w:pPr>
        <w:spacing w:after="0" w:line="276" w:lineRule="auto"/>
        <w:jc w:val="both"/>
        <w:rPr>
          <w:rFonts w:ascii="Calibri" w:eastAsia="Calibri" w:hAnsi="Calibri" w:cs="Calibri"/>
          <w:kern w:val="0"/>
          <w:sz w:val="20"/>
          <w:szCs w:val="20"/>
          <w14:ligatures w14:val="none"/>
        </w:rPr>
      </w:pPr>
    </w:p>
    <w:p w14:paraId="1AFC5FBD" w14:textId="77777777" w:rsidR="007E6E86" w:rsidRPr="00E517A4" w:rsidRDefault="007E6E86" w:rsidP="007E6E86">
      <w:pPr>
        <w:numPr>
          <w:ilvl w:val="0"/>
          <w:numId w:val="1"/>
        </w:numPr>
        <w:spacing w:after="0" w:line="276" w:lineRule="auto"/>
        <w:contextualSpacing/>
        <w:jc w:val="both"/>
        <w:rPr>
          <w:rFonts w:ascii="Calibri" w:eastAsia="Calibri" w:hAnsi="Calibri" w:cs="Calibri"/>
          <w:b/>
          <w:kern w:val="0"/>
          <w:sz w:val="20"/>
          <w:szCs w:val="20"/>
          <w14:ligatures w14:val="none"/>
        </w:rPr>
      </w:pPr>
      <w:r w:rsidRPr="00E517A4">
        <w:rPr>
          <w:rFonts w:ascii="Calibri" w:eastAsia="Calibri" w:hAnsi="Calibri" w:cs="Calibri"/>
          <w:b/>
          <w:kern w:val="0"/>
          <w:sz w:val="20"/>
          <w:szCs w:val="20"/>
          <w14:ligatures w14:val="none"/>
        </w:rPr>
        <w:t>Unfälle, Krankheit</w:t>
      </w:r>
    </w:p>
    <w:p w14:paraId="5EF19E30" w14:textId="77777777" w:rsidR="007E6E86" w:rsidRPr="00E517A4" w:rsidRDefault="007E6E86" w:rsidP="007E6E86">
      <w:pPr>
        <w:spacing w:after="0" w:line="276" w:lineRule="auto"/>
        <w:jc w:val="both"/>
        <w:rPr>
          <w:rFonts w:ascii="Calibri" w:eastAsia="Calibri" w:hAnsi="Calibri" w:cs="Calibri"/>
          <w:b/>
          <w:kern w:val="0"/>
          <w:sz w:val="12"/>
          <w:szCs w:val="12"/>
          <w14:ligatures w14:val="none"/>
        </w:rPr>
      </w:pPr>
    </w:p>
    <w:p w14:paraId="764E910B" w14:textId="77777777" w:rsidR="007E6E86" w:rsidRPr="00E517A4" w:rsidRDefault="007E6E86" w:rsidP="007E6E86">
      <w:pPr>
        <w:spacing w:after="0" w:line="276" w:lineRule="auto"/>
        <w:jc w:val="both"/>
        <w:rPr>
          <w:rFonts w:ascii="Calibri" w:eastAsia="Calibri" w:hAnsi="Calibri" w:cs="Calibri"/>
          <w:b/>
          <w:kern w:val="0"/>
          <w:sz w:val="20"/>
          <w:szCs w:val="20"/>
          <w14:ligatures w14:val="none"/>
        </w:rPr>
      </w:pPr>
      <w:r w:rsidRPr="00E517A4">
        <w:rPr>
          <w:rFonts w:ascii="Calibri" w:eastAsia="Calibri" w:hAnsi="Calibri" w:cs="Calibri"/>
          <w:b/>
          <w:kern w:val="0"/>
          <w:sz w:val="20"/>
          <w:szCs w:val="20"/>
          <w:u w:val="single"/>
          <w14:ligatures w14:val="none"/>
        </w:rPr>
        <w:t>Unfälle</w:t>
      </w:r>
    </w:p>
    <w:p w14:paraId="3F1F4BA2" w14:textId="77777777" w:rsidR="007E6E86" w:rsidRPr="00E517A4" w:rsidRDefault="007E6E86" w:rsidP="007E6E86">
      <w:pPr>
        <w:spacing w:after="0" w:line="276" w:lineRule="auto"/>
        <w:jc w:val="both"/>
        <w:rPr>
          <w:rFonts w:ascii="Calibri" w:eastAsia="Calibri" w:hAnsi="Calibri" w:cs="Calibri"/>
          <w:kern w:val="0"/>
          <w:sz w:val="20"/>
          <w:szCs w:val="20"/>
          <w14:ligatures w14:val="none"/>
        </w:rPr>
      </w:pPr>
      <w:r w:rsidRPr="00E517A4">
        <w:rPr>
          <w:rFonts w:ascii="Calibri" w:eastAsia="Calibri" w:hAnsi="Calibri" w:cs="Calibri"/>
          <w:kern w:val="0"/>
          <w:sz w:val="20"/>
          <w:szCs w:val="20"/>
          <w14:ligatures w14:val="none"/>
        </w:rPr>
        <w:t>Bei Unfällen während des Heimaufenthaltes wird keine Haftung übernommen. Grundsätzlich ist jeder Unfall sofort zu melden.</w:t>
      </w:r>
    </w:p>
    <w:p w14:paraId="2EA54A6A" w14:textId="77777777" w:rsidR="007E6E86" w:rsidRPr="00E517A4" w:rsidRDefault="007E6E86" w:rsidP="007E6E86">
      <w:pPr>
        <w:spacing w:after="0" w:line="276" w:lineRule="auto"/>
        <w:jc w:val="both"/>
        <w:rPr>
          <w:rFonts w:ascii="Calibri" w:eastAsia="Calibri" w:hAnsi="Calibri" w:cs="Calibri"/>
          <w:b/>
          <w:kern w:val="0"/>
          <w:sz w:val="20"/>
          <w:szCs w:val="20"/>
          <w14:ligatures w14:val="none"/>
        </w:rPr>
      </w:pPr>
    </w:p>
    <w:p w14:paraId="16247FB4" w14:textId="77777777" w:rsidR="007E6E86" w:rsidRPr="00E517A4" w:rsidRDefault="007E6E86" w:rsidP="007E6E86">
      <w:pPr>
        <w:spacing w:after="0" w:line="276" w:lineRule="auto"/>
        <w:jc w:val="both"/>
        <w:rPr>
          <w:rFonts w:ascii="Calibri" w:eastAsia="Calibri" w:hAnsi="Calibri" w:cs="Calibri"/>
          <w:b/>
          <w:kern w:val="0"/>
          <w:sz w:val="20"/>
          <w:szCs w:val="20"/>
          <w:u w:val="single"/>
          <w14:ligatures w14:val="none"/>
        </w:rPr>
      </w:pPr>
      <w:r w:rsidRPr="00E517A4">
        <w:rPr>
          <w:rFonts w:ascii="Calibri" w:eastAsia="Calibri" w:hAnsi="Calibri" w:cs="Calibri"/>
          <w:b/>
          <w:kern w:val="0"/>
          <w:sz w:val="20"/>
          <w:szCs w:val="20"/>
          <w:u w:val="single"/>
          <w14:ligatures w14:val="none"/>
        </w:rPr>
        <w:t>Krankheit</w:t>
      </w:r>
    </w:p>
    <w:p w14:paraId="1143E2E7" w14:textId="77777777" w:rsidR="007E6E86" w:rsidRPr="00E517A4" w:rsidRDefault="007E6E86" w:rsidP="007E6E86">
      <w:pPr>
        <w:spacing w:after="0" w:line="276" w:lineRule="auto"/>
        <w:jc w:val="both"/>
        <w:rPr>
          <w:rFonts w:ascii="Calibri" w:eastAsia="Calibri" w:hAnsi="Calibri" w:cs="Calibri"/>
          <w:kern w:val="0"/>
          <w:sz w:val="20"/>
          <w:szCs w:val="20"/>
          <w14:ligatures w14:val="none"/>
        </w:rPr>
      </w:pPr>
      <w:r w:rsidRPr="00E517A4">
        <w:rPr>
          <w:rFonts w:ascii="Calibri" w:eastAsia="Calibri" w:hAnsi="Calibri" w:cs="Calibri"/>
          <w:kern w:val="0"/>
          <w:sz w:val="20"/>
          <w:szCs w:val="20"/>
          <w14:ligatures w14:val="none"/>
        </w:rPr>
        <w:t>Erkrankt eine Heimschüler*in während des Aufenthalts im Internat oder fühlt sich krank, ist unverzüglich das zuständige pädagogische Personal zu verständigen. Dieses veranlasst die erforderlichen Maßnahmen, insbesondere eine ärztliche Abklärung oder die Verständigung der Erziehungsberechtigten.</w:t>
      </w:r>
    </w:p>
    <w:p w14:paraId="74646878" w14:textId="77777777" w:rsidR="007E6E86" w:rsidRPr="00E517A4" w:rsidRDefault="007E6E86" w:rsidP="007E6E86">
      <w:pPr>
        <w:spacing w:after="0" w:line="276" w:lineRule="auto"/>
        <w:jc w:val="both"/>
        <w:rPr>
          <w:rFonts w:ascii="Calibri" w:eastAsia="Calibri" w:hAnsi="Calibri" w:cs="Calibri"/>
          <w:kern w:val="0"/>
          <w:sz w:val="20"/>
          <w:szCs w:val="20"/>
          <w14:ligatures w14:val="none"/>
        </w:rPr>
      </w:pPr>
      <w:r w:rsidRPr="00E517A4">
        <w:rPr>
          <w:rFonts w:ascii="Calibri" w:eastAsia="Calibri" w:hAnsi="Calibri" w:cs="Calibri"/>
          <w:kern w:val="0"/>
          <w:sz w:val="20"/>
          <w:szCs w:val="20"/>
          <w14:ligatures w14:val="none"/>
        </w:rPr>
        <w:t>Das Internat ist keine medizinische oder pflegerische Einrichtung. Die Aufnahme bzw. der weitere Aufenthalt kann daher abgelehnt oder beendet werden, wenn aufgrund einer körperlichen oder psychischen Erkrankung oder einer sonstigen gesundheitlichen Beeinträchtigung eine Betreuung oder Pflege erforderlich ist, die über den im Internat leistbaren und zumutbaren Umfang hinausgeht, oder dadurch die Sicherheit der betroffenen Person oder anderer gefährdet ist.</w:t>
      </w:r>
    </w:p>
    <w:p w14:paraId="4B08B868" w14:textId="77777777" w:rsidR="007E6E86" w:rsidRPr="00E517A4" w:rsidRDefault="007E6E86" w:rsidP="007E6E86">
      <w:pPr>
        <w:spacing w:after="0" w:line="276" w:lineRule="auto"/>
        <w:jc w:val="both"/>
        <w:rPr>
          <w:rFonts w:ascii="Calibri" w:eastAsia="Calibri" w:hAnsi="Calibri" w:cs="Calibri"/>
          <w:kern w:val="0"/>
          <w:sz w:val="20"/>
          <w:szCs w:val="20"/>
          <w14:ligatures w14:val="none"/>
        </w:rPr>
      </w:pPr>
      <w:r w:rsidRPr="00E517A4">
        <w:rPr>
          <w:rFonts w:ascii="Calibri" w:eastAsia="Calibri" w:hAnsi="Calibri" w:cs="Calibri"/>
          <w:kern w:val="0"/>
          <w:sz w:val="20"/>
          <w:szCs w:val="20"/>
          <w14:ligatures w14:val="none"/>
        </w:rPr>
        <w:t>Bei krankheitsbedingter Abreise sind minderjährige Schüler*innen von den Erziehungsberechtigten abzuholen oder die Abreise ist mit dem zuständigen pädagogischen Personal abzustimmen.</w:t>
      </w:r>
    </w:p>
    <w:p w14:paraId="28974E84" w14:textId="77777777" w:rsidR="007E6E86" w:rsidRPr="00E517A4" w:rsidRDefault="007E6E86" w:rsidP="007E6E86">
      <w:pPr>
        <w:spacing w:after="0" w:line="276" w:lineRule="auto"/>
        <w:jc w:val="both"/>
        <w:rPr>
          <w:rFonts w:ascii="Calibri" w:eastAsia="Calibri" w:hAnsi="Calibri" w:cs="Calibri"/>
          <w:kern w:val="0"/>
          <w:sz w:val="20"/>
          <w:szCs w:val="20"/>
          <w14:ligatures w14:val="none"/>
        </w:rPr>
      </w:pPr>
      <w:r w:rsidRPr="00E517A4">
        <w:rPr>
          <w:rFonts w:ascii="Calibri" w:eastAsia="Calibri" w:hAnsi="Calibri" w:cs="Calibri"/>
          <w:kern w:val="0"/>
          <w:sz w:val="20"/>
          <w:szCs w:val="20"/>
          <w14:ligatures w14:val="none"/>
        </w:rPr>
        <w:t>Alle für die Betreuung relevanten gesundheitlichen Informationen, insbesondere chronische Erkrankungen, Allergien, regelmäßig einzunehmende Medikamente, psychische Erkrankungen oder Beeinträchtigungen sowie sonstige besondere gesundheitliche Umstände, sind bekannt zu geben. Änderungen sind der Internatsleitung unverzüglich mitzuteilen.</w:t>
      </w:r>
    </w:p>
    <w:p w14:paraId="4FABE489" w14:textId="77777777" w:rsidR="007E6E86" w:rsidRPr="00E517A4" w:rsidRDefault="007E6E86" w:rsidP="007E6E86">
      <w:pPr>
        <w:spacing w:after="0" w:line="276" w:lineRule="auto"/>
        <w:jc w:val="both"/>
        <w:rPr>
          <w:rFonts w:ascii="Calibri" w:eastAsia="Calibri" w:hAnsi="Calibri" w:cs="Calibri"/>
          <w:kern w:val="0"/>
          <w:sz w:val="20"/>
          <w:szCs w:val="20"/>
          <w14:ligatures w14:val="none"/>
        </w:rPr>
      </w:pPr>
      <w:r w:rsidRPr="00E517A4">
        <w:rPr>
          <w:rFonts w:ascii="Calibri" w:eastAsia="Calibri" w:hAnsi="Calibri" w:cs="Calibri"/>
          <w:kern w:val="0"/>
          <w:sz w:val="20"/>
          <w:szCs w:val="20"/>
          <w14:ligatures w14:val="none"/>
        </w:rPr>
        <w:t>Im Internat sind keine Medikamente erhältlich. Erforderliche Medikamente sind selbst mitzubringen und eigenverantwortlich einzunehmen, sofern keine andere Vereinbarung getroffen wurde. Notwendige Medikamente und besondere medizinische Anordnungen sind dem Internat bereits vor Heimantritt bekannt zu geben.</w:t>
      </w:r>
    </w:p>
    <w:p w14:paraId="106B39A8" w14:textId="77777777" w:rsidR="007E6E86" w:rsidRPr="00E517A4" w:rsidRDefault="007E6E86" w:rsidP="007E6E86">
      <w:pPr>
        <w:spacing w:after="0" w:line="276" w:lineRule="auto"/>
        <w:ind w:left="228"/>
        <w:jc w:val="both"/>
        <w:rPr>
          <w:rFonts w:ascii="Calibri" w:eastAsia="Calibri" w:hAnsi="Calibri" w:cs="Calibri"/>
          <w:kern w:val="0"/>
          <w:sz w:val="20"/>
          <w:szCs w:val="20"/>
          <w14:ligatures w14:val="none"/>
        </w:rPr>
      </w:pPr>
    </w:p>
    <w:p w14:paraId="7C8FAC5B" w14:textId="77777777" w:rsidR="007E6E86" w:rsidRPr="00E517A4" w:rsidRDefault="007E6E86" w:rsidP="007E6E86">
      <w:pPr>
        <w:numPr>
          <w:ilvl w:val="0"/>
          <w:numId w:val="1"/>
        </w:numPr>
        <w:spacing w:after="0" w:line="276" w:lineRule="auto"/>
        <w:contextualSpacing/>
        <w:jc w:val="both"/>
        <w:rPr>
          <w:rFonts w:ascii="Calibri" w:eastAsia="Calibri" w:hAnsi="Calibri" w:cs="Calibri"/>
          <w:b/>
          <w:kern w:val="0"/>
          <w:sz w:val="20"/>
          <w:szCs w:val="20"/>
          <w14:ligatures w14:val="none"/>
        </w:rPr>
      </w:pPr>
      <w:r w:rsidRPr="00E517A4">
        <w:rPr>
          <w:rFonts w:ascii="Calibri" w:eastAsia="Calibri" w:hAnsi="Calibri" w:cs="Calibri"/>
          <w:b/>
          <w:kern w:val="0"/>
          <w:sz w:val="20"/>
          <w:szCs w:val="20"/>
          <w14:ligatures w14:val="none"/>
        </w:rPr>
        <w:t>Alkohol, Rauchen, SNUS, illegale Suchtmittel, Glücksspiele</w:t>
      </w:r>
    </w:p>
    <w:p w14:paraId="2ED42675" w14:textId="77777777" w:rsidR="007E6E86" w:rsidRPr="00E517A4" w:rsidRDefault="007E6E86" w:rsidP="007E6E86">
      <w:pPr>
        <w:spacing w:after="0" w:line="276" w:lineRule="auto"/>
        <w:jc w:val="both"/>
        <w:rPr>
          <w:rFonts w:ascii="Calibri" w:eastAsia="Calibri" w:hAnsi="Calibri" w:cs="Calibri"/>
          <w:kern w:val="0"/>
          <w:sz w:val="20"/>
          <w:szCs w:val="20"/>
          <w14:ligatures w14:val="none"/>
        </w:rPr>
      </w:pPr>
      <w:r w:rsidRPr="00E517A4">
        <w:rPr>
          <w:rFonts w:ascii="Calibri" w:eastAsia="Calibri" w:hAnsi="Calibri" w:cs="Calibri"/>
          <w:kern w:val="0"/>
          <w:sz w:val="20"/>
          <w:szCs w:val="20"/>
          <w14:ligatures w14:val="none"/>
        </w:rPr>
        <w:t xml:space="preserve">Der Konsum und die Aufbewahrung von Alkohol im Heim sind strengstens untersagt, aber auch das Betreten in alkoholisiertem Zustand wird unter keinen Umständen toleriert und führt zum sofortigen Ausschluss aus dem Heim. </w:t>
      </w:r>
    </w:p>
    <w:p w14:paraId="1BD412AD" w14:textId="77777777" w:rsidR="007E6E86" w:rsidRPr="00E517A4" w:rsidRDefault="007E6E86" w:rsidP="007E6E86">
      <w:pPr>
        <w:spacing w:after="0" w:line="276" w:lineRule="auto"/>
        <w:jc w:val="both"/>
        <w:rPr>
          <w:rFonts w:ascii="Calibri" w:eastAsia="Calibri" w:hAnsi="Calibri" w:cs="Calibri"/>
          <w:kern w:val="0"/>
          <w:sz w:val="20"/>
          <w:szCs w:val="20"/>
          <w14:ligatures w14:val="none"/>
        </w:rPr>
      </w:pPr>
      <w:r w:rsidRPr="00E517A4">
        <w:rPr>
          <w:rFonts w:ascii="Calibri" w:eastAsia="Calibri" w:hAnsi="Calibri" w:cs="Calibri"/>
          <w:kern w:val="0"/>
          <w:sz w:val="20"/>
          <w:szCs w:val="20"/>
          <w14:ligatures w14:val="none"/>
        </w:rPr>
        <w:t>Das Rauchen ist im Gebäude und am gesamten Internatsgelände verboten. Dies gilt auch für E-Zigaretten. Ebenso ist der Genuss von Snus untersagt.</w:t>
      </w:r>
    </w:p>
    <w:p w14:paraId="31DD24DB" w14:textId="77777777" w:rsidR="007E6E86" w:rsidRPr="00E517A4" w:rsidRDefault="007E6E86" w:rsidP="007E6E86">
      <w:pPr>
        <w:spacing w:after="0" w:line="276" w:lineRule="auto"/>
        <w:jc w:val="both"/>
        <w:rPr>
          <w:rFonts w:ascii="Calibri" w:eastAsia="Calibri" w:hAnsi="Calibri" w:cs="Calibri"/>
          <w:kern w:val="0"/>
          <w:sz w:val="20"/>
          <w:szCs w:val="20"/>
          <w14:ligatures w14:val="none"/>
        </w:rPr>
      </w:pPr>
      <w:r w:rsidRPr="00E517A4">
        <w:rPr>
          <w:rFonts w:ascii="Calibri" w:eastAsia="Calibri" w:hAnsi="Calibri" w:cs="Calibri"/>
          <w:kern w:val="0"/>
          <w:sz w:val="20"/>
          <w:szCs w:val="20"/>
          <w14:ligatures w14:val="none"/>
        </w:rPr>
        <w:t>Sowohl der Besitz als auch der Konsum von illegalen Suchtmitteln führt zum sofortigen Ausschluss aus dem Heim.</w:t>
      </w:r>
    </w:p>
    <w:p w14:paraId="0BDBAD45" w14:textId="77777777" w:rsidR="007E6E86" w:rsidRPr="00E517A4" w:rsidRDefault="007E6E86" w:rsidP="007E6E86">
      <w:pPr>
        <w:spacing w:after="0" w:line="276" w:lineRule="auto"/>
        <w:jc w:val="both"/>
        <w:rPr>
          <w:rFonts w:ascii="Calibri" w:eastAsia="Calibri" w:hAnsi="Calibri" w:cs="Calibri"/>
          <w:kern w:val="0"/>
          <w:sz w:val="20"/>
          <w:szCs w:val="20"/>
          <w14:ligatures w14:val="none"/>
        </w:rPr>
      </w:pPr>
      <w:r w:rsidRPr="00E517A4">
        <w:rPr>
          <w:rFonts w:ascii="Calibri" w:eastAsia="Calibri" w:hAnsi="Calibri" w:cs="Calibri"/>
          <w:kern w:val="0"/>
          <w:sz w:val="20"/>
          <w:szCs w:val="20"/>
          <w14:ligatures w14:val="none"/>
        </w:rPr>
        <w:t>Spiele jeglicher Art, bei denen Geld oder Geldwerte eingesetzt werden, sind verboten.</w:t>
      </w:r>
    </w:p>
    <w:p w14:paraId="0592DD07" w14:textId="77777777" w:rsidR="007E6E86" w:rsidRPr="00E517A4" w:rsidRDefault="007E6E86" w:rsidP="007E6E86">
      <w:pPr>
        <w:spacing w:after="0" w:line="276" w:lineRule="auto"/>
        <w:ind w:left="360"/>
        <w:jc w:val="both"/>
        <w:rPr>
          <w:rFonts w:ascii="Calibri" w:eastAsia="Calibri" w:hAnsi="Calibri" w:cs="Calibri"/>
          <w:kern w:val="0"/>
          <w:sz w:val="20"/>
          <w:szCs w:val="20"/>
          <w14:ligatures w14:val="none"/>
        </w:rPr>
      </w:pPr>
    </w:p>
    <w:p w14:paraId="6E36086B" w14:textId="77777777" w:rsidR="007E6E86" w:rsidRPr="00E517A4" w:rsidRDefault="007E6E86" w:rsidP="007E6E86">
      <w:pPr>
        <w:numPr>
          <w:ilvl w:val="0"/>
          <w:numId w:val="1"/>
        </w:numPr>
        <w:spacing w:after="0" w:line="276" w:lineRule="auto"/>
        <w:contextualSpacing/>
        <w:jc w:val="both"/>
        <w:rPr>
          <w:rFonts w:ascii="Calibri" w:eastAsia="Calibri" w:hAnsi="Calibri" w:cs="Calibri"/>
          <w:b/>
          <w:kern w:val="0"/>
          <w:sz w:val="20"/>
          <w:szCs w:val="20"/>
          <w14:ligatures w14:val="none"/>
        </w:rPr>
      </w:pPr>
      <w:r w:rsidRPr="00E517A4">
        <w:rPr>
          <w:rFonts w:ascii="Calibri" w:eastAsia="Calibri" w:hAnsi="Calibri" w:cs="Calibri"/>
          <w:b/>
          <w:kern w:val="0"/>
          <w:sz w:val="20"/>
          <w:szCs w:val="20"/>
          <w14:ligatures w14:val="none"/>
        </w:rPr>
        <w:t>Beschädigungen, Verunreinigungen</w:t>
      </w:r>
    </w:p>
    <w:p w14:paraId="29EDD786" w14:textId="77777777" w:rsidR="007E6E86" w:rsidRPr="00E517A4" w:rsidRDefault="007E6E86" w:rsidP="007E6E86">
      <w:pPr>
        <w:spacing w:after="0" w:line="276" w:lineRule="auto"/>
        <w:jc w:val="both"/>
        <w:rPr>
          <w:rFonts w:ascii="Calibri" w:eastAsia="Calibri" w:hAnsi="Calibri" w:cs="Calibri"/>
          <w:kern w:val="0"/>
          <w:sz w:val="20"/>
          <w:szCs w:val="20"/>
          <w14:ligatures w14:val="none"/>
        </w:rPr>
      </w:pPr>
      <w:r w:rsidRPr="00E517A4">
        <w:rPr>
          <w:rFonts w:ascii="Calibri" w:eastAsia="Calibri" w:hAnsi="Calibri" w:cs="Calibri"/>
          <w:kern w:val="0"/>
          <w:sz w:val="20"/>
          <w:szCs w:val="20"/>
          <w14:ligatures w14:val="none"/>
        </w:rPr>
        <w:t xml:space="preserve">Etwaige Beschädigungen bzw. Verunreinigungen sind umgehend dem pädagogischen Personal zu melden. Für Beschädigungen, die von Schüler*innen selbst verursacht werden, besteht Ersatzpflicht. Mutwillige Beschädigungen können darüber hinaus zum Internatsausschluss führen. Ist der/die Verursacher*in namentlich nicht bekannt, jedoch einer bestimmten Gruppe zuzuordnen, wird der Schadenersatz anteilig geltend gemacht. </w:t>
      </w:r>
    </w:p>
    <w:p w14:paraId="247203D3" w14:textId="77777777" w:rsidR="007E6E86" w:rsidRPr="00E517A4" w:rsidRDefault="007E6E86" w:rsidP="007E6E86">
      <w:pPr>
        <w:spacing w:after="0" w:line="276" w:lineRule="auto"/>
        <w:jc w:val="both"/>
        <w:rPr>
          <w:rFonts w:ascii="Calibri" w:eastAsia="Calibri" w:hAnsi="Calibri" w:cs="Calibri"/>
          <w:kern w:val="0"/>
          <w:sz w:val="20"/>
          <w:szCs w:val="20"/>
          <w14:ligatures w14:val="none"/>
        </w:rPr>
      </w:pPr>
      <w:r w:rsidRPr="00E517A4">
        <w:rPr>
          <w:rFonts w:ascii="Calibri" w:eastAsia="Calibri" w:hAnsi="Calibri" w:cs="Calibri"/>
          <w:kern w:val="0"/>
          <w:sz w:val="20"/>
          <w:szCs w:val="20"/>
          <w14:ligatures w14:val="none"/>
        </w:rPr>
        <w:t xml:space="preserve">Bei der Aufnahme ins Heim erhalten die Schüler*innen einen Schlüsselbund samt Chip. Im Falle von Beschädigungen oder Verlust werden die Kosten in Rechnung gestellt. </w:t>
      </w:r>
    </w:p>
    <w:p w14:paraId="45098ED1" w14:textId="77777777" w:rsidR="007E6E86" w:rsidRPr="00E517A4" w:rsidRDefault="007E6E86" w:rsidP="007E6E86">
      <w:pPr>
        <w:spacing w:after="0" w:line="276" w:lineRule="auto"/>
        <w:jc w:val="both"/>
        <w:rPr>
          <w:rFonts w:ascii="Calibri" w:eastAsia="Calibri" w:hAnsi="Calibri" w:cs="Calibri"/>
          <w:kern w:val="0"/>
          <w:sz w:val="20"/>
          <w:szCs w:val="20"/>
          <w14:ligatures w14:val="none"/>
        </w:rPr>
      </w:pPr>
    </w:p>
    <w:p w14:paraId="1AB8C79D" w14:textId="77777777" w:rsidR="007E6E86" w:rsidRPr="00E517A4" w:rsidRDefault="007E6E86" w:rsidP="007E6E86">
      <w:pPr>
        <w:spacing w:after="0" w:line="276" w:lineRule="auto"/>
        <w:jc w:val="both"/>
        <w:rPr>
          <w:rFonts w:ascii="Calibri" w:eastAsia="Calibri" w:hAnsi="Calibri" w:cs="Calibri"/>
          <w:kern w:val="0"/>
          <w:sz w:val="20"/>
          <w:szCs w:val="20"/>
          <w14:ligatures w14:val="none"/>
        </w:rPr>
      </w:pPr>
      <w:r w:rsidRPr="00E517A4">
        <w:rPr>
          <w:rFonts w:ascii="Calibri" w:eastAsia="Calibri" w:hAnsi="Calibri" w:cs="Calibri"/>
          <w:kern w:val="0"/>
          <w:sz w:val="20"/>
          <w:szCs w:val="20"/>
          <w14:ligatures w14:val="none"/>
        </w:rPr>
        <w:lastRenderedPageBreak/>
        <w:t>Bei Bezug des Internatszimmers ist ein Zimmerübergabeprotokoll einschließlich der Schlüsselübergabe auszufüllen und von dem/der Schüler*in zu unterzeichnen. Das Protokoll dient der Dokumentation des Zustandes des Zimmers sowie allfälliger bereits vorhandener Schäden.</w:t>
      </w:r>
    </w:p>
    <w:p w14:paraId="3DCE83CA" w14:textId="77777777" w:rsidR="007E6E86" w:rsidRPr="00E517A4" w:rsidRDefault="007E6E86" w:rsidP="007E6E86">
      <w:pPr>
        <w:spacing w:after="0" w:line="276" w:lineRule="auto"/>
        <w:jc w:val="both"/>
        <w:rPr>
          <w:rFonts w:ascii="Calibri" w:eastAsia="Calibri" w:hAnsi="Calibri" w:cs="Calibri"/>
          <w:kern w:val="0"/>
          <w:sz w:val="20"/>
          <w:szCs w:val="20"/>
          <w14:ligatures w14:val="none"/>
        </w:rPr>
      </w:pPr>
      <w:r w:rsidRPr="00E517A4">
        <w:rPr>
          <w:rFonts w:ascii="Calibri" w:eastAsia="Calibri" w:hAnsi="Calibri" w:cs="Calibri"/>
          <w:kern w:val="0"/>
          <w:sz w:val="20"/>
          <w:szCs w:val="20"/>
          <w14:ligatures w14:val="none"/>
        </w:rPr>
        <w:t>Werden während oder bei Beendigung des Aufenthalts Schäden festgestellt, die im Zimmerübergabeprotokoll nicht dokumentiert sind und nicht unverzüglich nach Zimmerbezug gemeldet wurden, gelten diese als während der Benützungsdauer entstanden. Für derartige, von dem/der Schüler*in verursachte Schäden ist Schadenersatz zu leisten.</w:t>
      </w:r>
    </w:p>
    <w:p w14:paraId="36A2A73D" w14:textId="77777777" w:rsidR="007E6E86" w:rsidRPr="00E517A4" w:rsidRDefault="007E6E86" w:rsidP="007E6E86">
      <w:pPr>
        <w:spacing w:after="0" w:line="276" w:lineRule="auto"/>
        <w:jc w:val="both"/>
        <w:rPr>
          <w:rFonts w:ascii="Calibri" w:eastAsia="Calibri" w:hAnsi="Calibri" w:cs="Calibri"/>
          <w:b/>
          <w:kern w:val="0"/>
          <w:sz w:val="20"/>
          <w:szCs w:val="20"/>
          <w14:ligatures w14:val="none"/>
        </w:rPr>
      </w:pPr>
    </w:p>
    <w:p w14:paraId="18F6943F" w14:textId="77777777" w:rsidR="007E6E86" w:rsidRPr="00E517A4" w:rsidRDefault="007E6E86" w:rsidP="007E6E86">
      <w:pPr>
        <w:numPr>
          <w:ilvl w:val="0"/>
          <w:numId w:val="1"/>
        </w:numPr>
        <w:spacing w:after="0" w:line="276" w:lineRule="auto"/>
        <w:contextualSpacing/>
        <w:jc w:val="both"/>
        <w:rPr>
          <w:rFonts w:ascii="Calibri" w:eastAsia="Calibri" w:hAnsi="Calibri" w:cs="Calibri"/>
          <w:b/>
          <w:kern w:val="0"/>
          <w:sz w:val="20"/>
          <w:szCs w:val="20"/>
          <w14:ligatures w14:val="none"/>
        </w:rPr>
      </w:pPr>
      <w:r w:rsidRPr="00E517A4">
        <w:rPr>
          <w:rFonts w:ascii="Calibri" w:eastAsia="Calibri" w:hAnsi="Calibri" w:cs="Calibri"/>
          <w:b/>
          <w:kern w:val="0"/>
          <w:sz w:val="20"/>
          <w:szCs w:val="20"/>
          <w14:ligatures w14:val="none"/>
        </w:rPr>
        <w:t>Elektronische Geräte</w:t>
      </w:r>
    </w:p>
    <w:p w14:paraId="46A1FA7F" w14:textId="77777777" w:rsidR="007E6E86" w:rsidRPr="00E517A4" w:rsidRDefault="007E6E86" w:rsidP="007E6E86">
      <w:pPr>
        <w:spacing w:after="0" w:line="276" w:lineRule="auto"/>
        <w:jc w:val="both"/>
        <w:rPr>
          <w:rFonts w:ascii="Calibri" w:eastAsia="Calibri" w:hAnsi="Calibri" w:cs="Calibri"/>
          <w:kern w:val="0"/>
          <w:sz w:val="20"/>
          <w:szCs w:val="20"/>
          <w14:ligatures w14:val="none"/>
        </w:rPr>
      </w:pPr>
      <w:r w:rsidRPr="00E517A4">
        <w:rPr>
          <w:rFonts w:ascii="Calibri" w:eastAsia="Calibri" w:hAnsi="Calibri" w:cs="Calibri"/>
          <w:kern w:val="0"/>
          <w:sz w:val="20"/>
          <w:szCs w:val="20"/>
          <w14:ligatures w14:val="none"/>
        </w:rPr>
        <w:t xml:space="preserve">Private Haushaltsgeräte sind nicht erlaubt. TV, Wasserkocher, Kühlschrank, Kaffee- und Getränkeautomat sind im Internat vorhanden. Bei missbräuchlicher Verwendung elektronischer Geräte werden diese von der pädagogischen Leitung in Verwahrung genommen. Es wird keine Haftung übernommen. </w:t>
      </w:r>
    </w:p>
    <w:p w14:paraId="4F13AA29" w14:textId="77777777" w:rsidR="007E6E86" w:rsidRPr="00E517A4" w:rsidRDefault="007E6E86" w:rsidP="007E6E86">
      <w:pPr>
        <w:spacing w:after="0" w:line="276" w:lineRule="auto"/>
        <w:jc w:val="both"/>
        <w:rPr>
          <w:rFonts w:ascii="Calibri" w:eastAsia="Calibri" w:hAnsi="Calibri" w:cs="Calibri"/>
          <w:kern w:val="0"/>
          <w:sz w:val="20"/>
          <w:szCs w:val="20"/>
          <w14:ligatures w14:val="none"/>
        </w:rPr>
      </w:pPr>
    </w:p>
    <w:p w14:paraId="4073C06F" w14:textId="77777777" w:rsidR="007E6E86" w:rsidRPr="00E517A4" w:rsidRDefault="007E6E86" w:rsidP="007E6E86">
      <w:pPr>
        <w:numPr>
          <w:ilvl w:val="0"/>
          <w:numId w:val="1"/>
        </w:numPr>
        <w:spacing w:after="0" w:line="276" w:lineRule="auto"/>
        <w:contextualSpacing/>
        <w:jc w:val="both"/>
        <w:rPr>
          <w:rFonts w:ascii="Calibri" w:eastAsia="Calibri" w:hAnsi="Calibri" w:cs="Calibri"/>
          <w:b/>
          <w:kern w:val="0"/>
          <w:sz w:val="20"/>
          <w:szCs w:val="20"/>
          <w14:ligatures w14:val="none"/>
        </w:rPr>
      </w:pPr>
      <w:r w:rsidRPr="00E517A4">
        <w:rPr>
          <w:rFonts w:ascii="Calibri" w:eastAsia="Calibri" w:hAnsi="Calibri" w:cs="Calibri"/>
          <w:b/>
          <w:kern w:val="0"/>
          <w:sz w:val="20"/>
          <w:szCs w:val="20"/>
          <w14:ligatures w14:val="none"/>
        </w:rPr>
        <w:t>Verstöße gegen die Heimordnung</w:t>
      </w:r>
    </w:p>
    <w:p w14:paraId="33AA3E7D" w14:textId="77777777" w:rsidR="007E6E86" w:rsidRPr="00E517A4" w:rsidRDefault="007E6E86" w:rsidP="007E6E86">
      <w:pPr>
        <w:spacing w:after="0" w:line="276" w:lineRule="auto"/>
        <w:jc w:val="both"/>
        <w:rPr>
          <w:rFonts w:ascii="Calibri" w:eastAsia="Calibri" w:hAnsi="Calibri" w:cs="Calibri"/>
          <w:kern w:val="0"/>
          <w:sz w:val="20"/>
          <w:szCs w:val="20"/>
          <w14:ligatures w14:val="none"/>
        </w:rPr>
      </w:pPr>
      <w:r w:rsidRPr="00E517A4">
        <w:rPr>
          <w:rFonts w:ascii="Calibri" w:eastAsia="Calibri" w:hAnsi="Calibri" w:cs="Calibri"/>
          <w:kern w:val="0"/>
          <w:sz w:val="20"/>
          <w:szCs w:val="20"/>
          <w14:ligatures w14:val="none"/>
        </w:rPr>
        <w:t>Verstöße gegen die Heimordnung können folgende Maßnahmen nach sich ziehen:</w:t>
      </w:r>
    </w:p>
    <w:p w14:paraId="252C04EC" w14:textId="77777777" w:rsidR="007E6E86" w:rsidRPr="00E517A4" w:rsidRDefault="007E6E86" w:rsidP="007E6E86">
      <w:pPr>
        <w:spacing w:after="0" w:line="276" w:lineRule="auto"/>
        <w:jc w:val="both"/>
        <w:rPr>
          <w:rFonts w:ascii="Calibri" w:eastAsia="Calibri" w:hAnsi="Calibri" w:cs="Calibri"/>
          <w:kern w:val="0"/>
          <w:sz w:val="12"/>
          <w:szCs w:val="12"/>
          <w14:ligatures w14:val="none"/>
        </w:rPr>
      </w:pPr>
    </w:p>
    <w:p w14:paraId="24C59E77" w14:textId="77777777" w:rsidR="007E6E86" w:rsidRPr="00E517A4" w:rsidRDefault="007E6E86" w:rsidP="007E6E86">
      <w:pPr>
        <w:numPr>
          <w:ilvl w:val="0"/>
          <w:numId w:val="2"/>
        </w:numPr>
        <w:spacing w:line="276" w:lineRule="auto"/>
        <w:ind w:left="708"/>
        <w:contextualSpacing/>
        <w:jc w:val="both"/>
        <w:rPr>
          <w:rFonts w:ascii="Calibri" w:eastAsia="Calibri" w:hAnsi="Calibri" w:cs="Calibri"/>
          <w:kern w:val="0"/>
          <w:sz w:val="20"/>
          <w:szCs w:val="20"/>
          <w14:ligatures w14:val="none"/>
        </w:rPr>
      </w:pPr>
      <w:r w:rsidRPr="00E517A4">
        <w:rPr>
          <w:rFonts w:ascii="Calibri" w:eastAsia="Calibri" w:hAnsi="Calibri" w:cs="Calibri"/>
          <w:kern w:val="0"/>
          <w:sz w:val="20"/>
          <w:szCs w:val="20"/>
          <w14:ligatures w14:val="none"/>
        </w:rPr>
        <w:t>Ermahnung, belehrendes Gespräch, Sozialdienste, Ausgangssperre</w:t>
      </w:r>
    </w:p>
    <w:p w14:paraId="4C5CEEB5" w14:textId="77777777" w:rsidR="007E6E86" w:rsidRPr="00E517A4" w:rsidRDefault="007E6E86" w:rsidP="007E6E86">
      <w:pPr>
        <w:numPr>
          <w:ilvl w:val="0"/>
          <w:numId w:val="2"/>
        </w:numPr>
        <w:spacing w:line="276" w:lineRule="auto"/>
        <w:ind w:left="708"/>
        <w:contextualSpacing/>
        <w:jc w:val="both"/>
        <w:rPr>
          <w:rFonts w:ascii="Calibri" w:eastAsia="Calibri" w:hAnsi="Calibri" w:cs="Calibri"/>
          <w:kern w:val="0"/>
          <w:sz w:val="20"/>
          <w:szCs w:val="20"/>
          <w14:ligatures w14:val="none"/>
        </w:rPr>
      </w:pPr>
      <w:r w:rsidRPr="00E517A4">
        <w:rPr>
          <w:rFonts w:ascii="Calibri" w:eastAsia="Calibri" w:hAnsi="Calibri" w:cs="Calibri"/>
          <w:kern w:val="0"/>
          <w:sz w:val="20"/>
          <w:szCs w:val="20"/>
          <w14:ligatures w14:val="none"/>
        </w:rPr>
        <w:t xml:space="preserve">Verwarnung </w:t>
      </w:r>
    </w:p>
    <w:p w14:paraId="243E676E" w14:textId="77777777" w:rsidR="007E6E86" w:rsidRPr="00E517A4" w:rsidRDefault="007E6E86" w:rsidP="007E6E86">
      <w:pPr>
        <w:numPr>
          <w:ilvl w:val="0"/>
          <w:numId w:val="2"/>
        </w:numPr>
        <w:spacing w:after="0" w:line="276" w:lineRule="auto"/>
        <w:ind w:left="708"/>
        <w:contextualSpacing/>
        <w:jc w:val="both"/>
        <w:rPr>
          <w:rFonts w:ascii="Calibri" w:eastAsia="Calibri" w:hAnsi="Calibri" w:cs="Calibri"/>
          <w:kern w:val="0"/>
          <w:sz w:val="20"/>
          <w:szCs w:val="20"/>
          <w14:ligatures w14:val="none"/>
        </w:rPr>
      </w:pPr>
      <w:r w:rsidRPr="00E517A4">
        <w:rPr>
          <w:rFonts w:ascii="Calibri" w:eastAsia="Calibri" w:hAnsi="Calibri" w:cs="Calibri"/>
          <w:kern w:val="0"/>
          <w:sz w:val="20"/>
          <w:szCs w:val="20"/>
          <w14:ligatures w14:val="none"/>
        </w:rPr>
        <w:t xml:space="preserve">Ausschluss aus dem Heim </w:t>
      </w:r>
    </w:p>
    <w:p w14:paraId="091299FE" w14:textId="77777777" w:rsidR="007E6E86" w:rsidRPr="00E517A4" w:rsidRDefault="007E6E86" w:rsidP="007E6E86">
      <w:pPr>
        <w:spacing w:after="0" w:line="276" w:lineRule="auto"/>
        <w:jc w:val="both"/>
        <w:rPr>
          <w:rFonts w:ascii="Calibri" w:eastAsia="Calibri" w:hAnsi="Calibri" w:cs="Calibri"/>
          <w:kern w:val="0"/>
          <w:sz w:val="12"/>
          <w:szCs w:val="12"/>
          <w14:ligatures w14:val="none"/>
        </w:rPr>
      </w:pPr>
    </w:p>
    <w:p w14:paraId="29AA4D23" w14:textId="77777777" w:rsidR="007E6E86" w:rsidRPr="00E517A4" w:rsidRDefault="007E6E86" w:rsidP="007E6E86">
      <w:pPr>
        <w:spacing w:after="0" w:line="276" w:lineRule="auto"/>
        <w:jc w:val="both"/>
        <w:rPr>
          <w:rFonts w:ascii="Calibri" w:eastAsia="Calibri" w:hAnsi="Calibri" w:cs="Calibri"/>
          <w:kern w:val="0"/>
          <w:sz w:val="20"/>
          <w:szCs w:val="20"/>
          <w14:ligatures w14:val="none"/>
        </w:rPr>
      </w:pPr>
      <w:r w:rsidRPr="00E517A4">
        <w:rPr>
          <w:rFonts w:ascii="Calibri" w:eastAsia="Calibri" w:hAnsi="Calibri" w:cs="Calibri"/>
          <w:kern w:val="0"/>
          <w:sz w:val="20"/>
          <w:szCs w:val="20"/>
          <w14:ligatures w14:val="none"/>
        </w:rPr>
        <w:t>Verstöße gegen die Heimordnung werden digital festgehalten und sind für Heimschüler*innen auf www.meininternat.at einzusehen. Eine Verwarnung muss nachweislich schriftlich erfolgen. Bei schwerwiegenden Verstößen kann ein sofortiger Ausschluss aus dem Heim erfolgen. Ein Ausschluss kann bedeuten, dass kein Heimplatz für weitere Lehrgänge gewährt wird.</w:t>
      </w:r>
    </w:p>
    <w:p w14:paraId="055E0379" w14:textId="77777777" w:rsidR="007E6E86" w:rsidRPr="00E517A4" w:rsidRDefault="007E6E86" w:rsidP="007E6E86">
      <w:pPr>
        <w:spacing w:after="0" w:line="276" w:lineRule="auto"/>
        <w:jc w:val="both"/>
        <w:rPr>
          <w:rFonts w:ascii="Calibri" w:eastAsia="Calibri" w:hAnsi="Calibri" w:cs="Calibri"/>
          <w:kern w:val="0"/>
          <w:sz w:val="20"/>
          <w:szCs w:val="20"/>
          <w14:ligatures w14:val="none"/>
        </w:rPr>
      </w:pPr>
      <w:r w:rsidRPr="00E517A4">
        <w:rPr>
          <w:rFonts w:ascii="Calibri" w:eastAsia="Calibri" w:hAnsi="Calibri" w:cs="Calibri"/>
          <w:kern w:val="0"/>
          <w:sz w:val="20"/>
          <w:szCs w:val="20"/>
          <w14:ligatures w14:val="none"/>
        </w:rPr>
        <w:t>Bei jeglichem Fehlverhalten des/der Heimschüler*in behält sich die Heimleitung das Recht vor, die Erziehungsberechtigten und/oder die Lehrberechtigten zu informieren.</w:t>
      </w:r>
    </w:p>
    <w:p w14:paraId="02B7DE93" w14:textId="77777777" w:rsidR="007E6E86" w:rsidRPr="00E517A4" w:rsidRDefault="007E6E86" w:rsidP="007E6E86">
      <w:pPr>
        <w:spacing w:after="0" w:line="276" w:lineRule="auto"/>
        <w:jc w:val="both"/>
        <w:rPr>
          <w:rFonts w:ascii="Calibri" w:eastAsia="Calibri" w:hAnsi="Calibri" w:cs="Calibri"/>
          <w:kern w:val="0"/>
          <w:sz w:val="12"/>
          <w:szCs w:val="12"/>
          <w14:ligatures w14:val="none"/>
        </w:rPr>
      </w:pPr>
    </w:p>
    <w:p w14:paraId="62E267EB" w14:textId="77777777" w:rsidR="007E6E86" w:rsidRPr="00E517A4" w:rsidRDefault="007E6E86" w:rsidP="007E6E86">
      <w:pPr>
        <w:spacing w:after="0" w:line="276" w:lineRule="auto"/>
        <w:jc w:val="both"/>
        <w:rPr>
          <w:rFonts w:ascii="Calibri" w:eastAsia="Calibri" w:hAnsi="Calibri" w:cs="Calibri"/>
          <w:b/>
          <w:kern w:val="0"/>
          <w:sz w:val="20"/>
          <w:szCs w:val="20"/>
          <w:u w:val="single"/>
          <w14:ligatures w14:val="none"/>
        </w:rPr>
      </w:pPr>
      <w:r w:rsidRPr="00E517A4">
        <w:rPr>
          <w:rFonts w:ascii="Calibri" w:eastAsia="Calibri" w:hAnsi="Calibri" w:cs="Calibri"/>
          <w:b/>
          <w:kern w:val="0"/>
          <w:sz w:val="20"/>
          <w:szCs w:val="20"/>
          <w:u w:val="single"/>
          <w14:ligatures w14:val="none"/>
        </w:rPr>
        <w:t>Verdacht einer strafbaren Handlung</w:t>
      </w:r>
    </w:p>
    <w:p w14:paraId="22B99D42" w14:textId="77777777" w:rsidR="007E6E86" w:rsidRPr="00E517A4" w:rsidRDefault="007E6E86" w:rsidP="007E6E86">
      <w:pPr>
        <w:spacing w:after="0" w:line="276" w:lineRule="auto"/>
        <w:jc w:val="both"/>
        <w:rPr>
          <w:rFonts w:ascii="Calibri" w:eastAsia="Calibri" w:hAnsi="Calibri" w:cs="Calibri"/>
          <w:kern w:val="0"/>
          <w:sz w:val="20"/>
          <w:szCs w:val="20"/>
          <w14:ligatures w14:val="none"/>
        </w:rPr>
      </w:pPr>
      <w:r w:rsidRPr="00E517A4">
        <w:rPr>
          <w:rFonts w:ascii="Calibri" w:eastAsia="Calibri" w:hAnsi="Calibri" w:cs="Calibri"/>
          <w:kern w:val="0"/>
          <w:sz w:val="20"/>
          <w:szCs w:val="20"/>
          <w14:ligatures w14:val="none"/>
        </w:rPr>
        <w:t xml:space="preserve">Die Heimbewohner*innen sind verpflichtet, den Verdacht einer strafbaren Handlung unverzüglich der Heimleitung zu melden. Meldungen werden nach dem Vertrauensgrundsatz behandelt. </w:t>
      </w:r>
    </w:p>
    <w:p w14:paraId="45D2B342" w14:textId="77777777" w:rsidR="007E6E86" w:rsidRPr="00E517A4" w:rsidRDefault="007E6E86" w:rsidP="007E6E86">
      <w:pPr>
        <w:spacing w:after="0" w:line="276" w:lineRule="auto"/>
        <w:jc w:val="both"/>
        <w:rPr>
          <w:rFonts w:ascii="Calibri" w:eastAsia="Calibri" w:hAnsi="Calibri" w:cs="Calibri"/>
          <w:b/>
          <w:kern w:val="0"/>
          <w:sz w:val="20"/>
          <w:szCs w:val="20"/>
          <w:u w:val="single"/>
          <w14:ligatures w14:val="none"/>
        </w:rPr>
      </w:pPr>
    </w:p>
    <w:p w14:paraId="3F33D35A" w14:textId="77777777" w:rsidR="007E6E86" w:rsidRPr="00E517A4" w:rsidRDefault="007E6E86" w:rsidP="007E6E86">
      <w:pPr>
        <w:spacing w:after="0" w:line="276" w:lineRule="auto"/>
        <w:jc w:val="both"/>
        <w:rPr>
          <w:rFonts w:ascii="Calibri" w:eastAsia="Calibri" w:hAnsi="Calibri" w:cs="Calibri"/>
          <w:kern w:val="0"/>
          <w:sz w:val="20"/>
          <w:szCs w:val="20"/>
          <w14:ligatures w14:val="none"/>
        </w:rPr>
      </w:pPr>
      <w:r w:rsidRPr="00E517A4">
        <w:rPr>
          <w:rFonts w:ascii="Calibri" w:eastAsia="Calibri" w:hAnsi="Calibri" w:cs="Calibri"/>
          <w:b/>
          <w:kern w:val="0"/>
          <w:sz w:val="20"/>
          <w:szCs w:val="20"/>
          <w:u w:val="single"/>
          <w14:ligatures w14:val="none"/>
        </w:rPr>
        <w:t>Unerlaubtes Fernbleiben im Rahmen des Internatsbesuchs</w:t>
      </w:r>
    </w:p>
    <w:p w14:paraId="423FFE82" w14:textId="77777777" w:rsidR="007E6E86" w:rsidRPr="00E517A4" w:rsidRDefault="007E6E86" w:rsidP="007E6E86">
      <w:pPr>
        <w:spacing w:after="0" w:line="276" w:lineRule="auto"/>
        <w:jc w:val="both"/>
        <w:rPr>
          <w:rFonts w:ascii="Calibri" w:eastAsia="Calibri" w:hAnsi="Calibri" w:cs="Calibri"/>
          <w:kern w:val="0"/>
          <w:sz w:val="12"/>
          <w:szCs w:val="12"/>
          <w14:ligatures w14:val="none"/>
        </w:rPr>
      </w:pPr>
    </w:p>
    <w:p w14:paraId="2C13A0C3" w14:textId="77777777" w:rsidR="007E6E86" w:rsidRPr="00E517A4" w:rsidRDefault="007E6E86" w:rsidP="007E6E86">
      <w:pPr>
        <w:spacing w:after="0" w:line="276" w:lineRule="auto"/>
        <w:jc w:val="both"/>
        <w:rPr>
          <w:rFonts w:ascii="Calibri" w:eastAsia="Calibri" w:hAnsi="Calibri" w:cs="Calibri"/>
          <w:kern w:val="0"/>
          <w:sz w:val="20"/>
          <w:szCs w:val="20"/>
          <w14:ligatures w14:val="none"/>
        </w:rPr>
      </w:pPr>
      <w:r w:rsidRPr="00E517A4">
        <w:rPr>
          <w:rFonts w:ascii="Calibri" w:eastAsia="Calibri" w:hAnsi="Calibri" w:cs="Calibri"/>
          <w:kern w:val="0"/>
          <w:sz w:val="20"/>
          <w:szCs w:val="20"/>
          <w14:ligatures w14:val="none"/>
        </w:rPr>
        <w:t xml:space="preserve">Ein unentschuldigtes, nächtliches Fernbleiben führt zum umgehenden Ausschluss aus dem Internat. </w:t>
      </w:r>
    </w:p>
    <w:p w14:paraId="080B2306" w14:textId="77777777" w:rsidR="007E6E86" w:rsidRPr="00E517A4" w:rsidRDefault="007E6E86" w:rsidP="007E6E86">
      <w:pPr>
        <w:spacing w:after="0" w:line="276" w:lineRule="auto"/>
        <w:jc w:val="both"/>
        <w:rPr>
          <w:rFonts w:ascii="Calibri" w:eastAsia="Calibri" w:hAnsi="Calibri" w:cs="Calibri"/>
          <w:color w:val="808080"/>
          <w:kern w:val="0"/>
          <w:sz w:val="20"/>
          <w:szCs w:val="20"/>
          <w14:ligatures w14:val="none"/>
        </w:rPr>
      </w:pPr>
    </w:p>
    <w:p w14:paraId="2E4B49EA" w14:textId="77777777" w:rsidR="007E6E86" w:rsidRPr="00E517A4" w:rsidRDefault="007E6E86" w:rsidP="007E6E86">
      <w:pPr>
        <w:spacing w:after="0" w:line="276" w:lineRule="auto"/>
        <w:jc w:val="both"/>
        <w:rPr>
          <w:rFonts w:ascii="Calibri" w:eastAsia="Calibri" w:hAnsi="Calibri" w:cs="Calibri"/>
          <w:b/>
          <w:kern w:val="0"/>
          <w:sz w:val="20"/>
          <w:szCs w:val="20"/>
          <w:u w:val="single"/>
          <w14:ligatures w14:val="none"/>
        </w:rPr>
      </w:pPr>
      <w:r w:rsidRPr="00E517A4">
        <w:rPr>
          <w:rFonts w:ascii="Calibri" w:eastAsia="Calibri" w:hAnsi="Calibri" w:cs="Calibri"/>
          <w:b/>
          <w:kern w:val="0"/>
          <w:sz w:val="20"/>
          <w:szCs w:val="20"/>
          <w:u w:val="single"/>
          <w14:ligatures w14:val="none"/>
        </w:rPr>
        <w:t>Umgang mit digitalen Medien sowie Foto-, Video- und Audioaufnahmen</w:t>
      </w:r>
    </w:p>
    <w:p w14:paraId="195F5A58" w14:textId="77777777" w:rsidR="007E6E86" w:rsidRPr="00E517A4" w:rsidRDefault="007E6E86" w:rsidP="007E6E86">
      <w:pPr>
        <w:spacing w:after="0" w:line="276" w:lineRule="auto"/>
        <w:jc w:val="both"/>
        <w:rPr>
          <w:rFonts w:ascii="Calibri" w:eastAsia="Calibri" w:hAnsi="Calibri" w:cs="Calibri"/>
          <w:kern w:val="0"/>
          <w:sz w:val="20"/>
          <w:szCs w:val="20"/>
          <w14:ligatures w14:val="none"/>
        </w:rPr>
      </w:pPr>
      <w:r w:rsidRPr="00E517A4">
        <w:rPr>
          <w:rFonts w:ascii="Calibri" w:eastAsia="Calibri" w:hAnsi="Calibri" w:cs="Calibri"/>
          <w:kern w:val="0"/>
          <w:sz w:val="20"/>
          <w:szCs w:val="20"/>
          <w14:ligatures w14:val="none"/>
        </w:rPr>
        <w:t>Das Internat ist ein gemeinsamer Lebens- und Bildungsraum, in dem gegenseitiger Respekt, Vertrauen sowie der Schutz der Privatsphäre aller Bewohner*innen und Mitarbeiter*innen von besonderer Bedeutung sind. Dies gilt auch für den Umgang mit digitalen Medien und sozialen Netzwerken.</w:t>
      </w:r>
    </w:p>
    <w:p w14:paraId="7A19AE9E" w14:textId="77777777" w:rsidR="007E6E86" w:rsidRPr="00E517A4" w:rsidRDefault="007E6E86" w:rsidP="007E6E86">
      <w:pPr>
        <w:spacing w:after="0" w:line="276" w:lineRule="auto"/>
        <w:jc w:val="both"/>
        <w:rPr>
          <w:rFonts w:ascii="Calibri" w:eastAsia="Calibri" w:hAnsi="Calibri" w:cs="Calibri"/>
          <w:kern w:val="0"/>
          <w:sz w:val="20"/>
          <w:szCs w:val="20"/>
          <w14:ligatures w14:val="none"/>
        </w:rPr>
      </w:pPr>
      <w:r w:rsidRPr="00E517A4">
        <w:rPr>
          <w:rFonts w:ascii="Calibri" w:eastAsia="Calibri" w:hAnsi="Calibri" w:cs="Calibri"/>
          <w:kern w:val="0"/>
          <w:sz w:val="20"/>
          <w:szCs w:val="20"/>
          <w14:ligatures w14:val="none"/>
        </w:rPr>
        <w:t>Das Anfertigen von Foto-, Video- oder Audioaufnahmen im Internat ist grundsätzlich nur nach vorheriger Genehmigung durch die Internatsleitung sowie mit Zustimmung der betroffenen Personen zulässig. Dies betrifft insbesondere Aufnahmen von Schüler*innen, Mitarbeiter*innen, Gemeinschaftsbereichen und Situationen aus dem Internatsalltag.</w:t>
      </w:r>
    </w:p>
    <w:p w14:paraId="464CDCA2" w14:textId="77777777" w:rsidR="007E6E86" w:rsidRPr="00E517A4" w:rsidRDefault="007E6E86" w:rsidP="007E6E86">
      <w:pPr>
        <w:spacing w:after="0" w:line="276" w:lineRule="auto"/>
        <w:jc w:val="both"/>
        <w:rPr>
          <w:rFonts w:ascii="Calibri" w:eastAsia="Calibri" w:hAnsi="Calibri" w:cs="Calibri"/>
          <w:kern w:val="0"/>
          <w:sz w:val="20"/>
          <w:szCs w:val="20"/>
          <w14:ligatures w14:val="none"/>
        </w:rPr>
      </w:pPr>
      <w:r w:rsidRPr="00E517A4">
        <w:rPr>
          <w:rFonts w:ascii="Calibri" w:eastAsia="Calibri" w:hAnsi="Calibri" w:cs="Calibri"/>
          <w:kern w:val="0"/>
          <w:sz w:val="20"/>
          <w:szCs w:val="20"/>
          <w14:ligatures w14:val="none"/>
        </w:rPr>
        <w:t>Im Rahmen von Veranstaltungen, Projekten oder sonstigen Aktivitäten des Internats können durch das Internat Foto- und Videoaufnahmen zu Zwecken der Öffentlichkeitsarbeit angefertigt werden. Diese dienen insbesondere der Berichterstattung auf der Homepage oder in sonstigen offiziellen Publikationen des Internats. Dabei wird darauf geachtet, dass überwiegend Gruppenaufnahmen mit mehreren Personen erstellt werden und die Persönlichkeitsrechte der abgebildeten Personen gewahrt bleiben.</w:t>
      </w:r>
    </w:p>
    <w:p w14:paraId="0DB908CC" w14:textId="77777777" w:rsidR="007E6E86" w:rsidRPr="00E517A4" w:rsidRDefault="007E6E86" w:rsidP="007E6E86">
      <w:pPr>
        <w:spacing w:after="0" w:line="276" w:lineRule="auto"/>
        <w:jc w:val="both"/>
        <w:rPr>
          <w:rFonts w:ascii="Calibri" w:eastAsia="Calibri" w:hAnsi="Calibri" w:cs="Calibri"/>
          <w:kern w:val="0"/>
          <w:sz w:val="20"/>
          <w:szCs w:val="20"/>
          <w14:ligatures w14:val="none"/>
        </w:rPr>
      </w:pPr>
      <w:r w:rsidRPr="00E517A4">
        <w:rPr>
          <w:rFonts w:ascii="Calibri" w:eastAsia="Calibri" w:hAnsi="Calibri" w:cs="Calibri"/>
          <w:kern w:val="0"/>
          <w:sz w:val="20"/>
          <w:szCs w:val="20"/>
          <w14:ligatures w14:val="none"/>
        </w:rPr>
        <w:t xml:space="preserve">Die Veröffentlichung, Weitergabe oder das Live-Streamen von Aufnahmen aus dem Internat über soziale Medien, Messenger-Dienste oder andere digitale Plattformen ist untersagt. </w:t>
      </w:r>
    </w:p>
    <w:p w14:paraId="0E933AB3" w14:textId="77777777" w:rsidR="007E6E86" w:rsidRPr="00E517A4" w:rsidRDefault="007E6E86" w:rsidP="007E6E86">
      <w:pPr>
        <w:spacing w:after="0" w:line="276" w:lineRule="auto"/>
        <w:jc w:val="both"/>
        <w:rPr>
          <w:rFonts w:ascii="Calibri" w:eastAsia="Calibri" w:hAnsi="Calibri" w:cs="Calibri"/>
          <w:kern w:val="0"/>
          <w:sz w:val="20"/>
          <w:szCs w:val="20"/>
          <w14:ligatures w14:val="none"/>
        </w:rPr>
      </w:pPr>
    </w:p>
    <w:p w14:paraId="413FAE88" w14:textId="77777777" w:rsidR="007E6E86" w:rsidRPr="00E517A4" w:rsidRDefault="007E6E86" w:rsidP="007E6E86">
      <w:pPr>
        <w:spacing w:after="0" w:line="276" w:lineRule="auto"/>
        <w:jc w:val="both"/>
        <w:rPr>
          <w:rFonts w:ascii="Calibri" w:eastAsia="Calibri" w:hAnsi="Calibri" w:cs="Calibri"/>
          <w:kern w:val="0"/>
          <w:sz w:val="20"/>
          <w:szCs w:val="20"/>
          <w14:ligatures w14:val="none"/>
        </w:rPr>
      </w:pPr>
      <w:r w:rsidRPr="00E517A4">
        <w:rPr>
          <w:rFonts w:ascii="Calibri" w:eastAsia="Calibri" w:hAnsi="Calibri" w:cs="Calibri"/>
          <w:kern w:val="0"/>
          <w:sz w:val="20"/>
          <w:szCs w:val="20"/>
          <w14:ligatures w14:val="none"/>
        </w:rPr>
        <w:lastRenderedPageBreak/>
        <w:t>Verstöße gegen diese Regelung stellen eine Verletzung der Heimordnung dar und können pädagogische, disziplinäre sowie gegebenenfalls rechtliche Konsequenzen nach sich ziehen.</w:t>
      </w:r>
    </w:p>
    <w:p w14:paraId="43177883" w14:textId="77777777" w:rsidR="007E6E86" w:rsidRPr="00E517A4" w:rsidRDefault="007E6E86" w:rsidP="007E6E86">
      <w:pPr>
        <w:spacing w:after="0" w:line="276" w:lineRule="auto"/>
        <w:jc w:val="both"/>
        <w:rPr>
          <w:rFonts w:ascii="Calibri" w:eastAsia="Calibri" w:hAnsi="Calibri" w:cs="Calibri"/>
          <w:kern w:val="0"/>
          <w:sz w:val="12"/>
          <w:szCs w:val="12"/>
          <w14:ligatures w14:val="none"/>
        </w:rPr>
      </w:pPr>
    </w:p>
    <w:p w14:paraId="76772303" w14:textId="77777777" w:rsidR="007E6E86" w:rsidRPr="00E517A4" w:rsidRDefault="007E6E86" w:rsidP="007E6E86">
      <w:pPr>
        <w:spacing w:after="0" w:line="276" w:lineRule="auto"/>
        <w:jc w:val="both"/>
        <w:rPr>
          <w:rFonts w:ascii="Calibri" w:eastAsia="Calibri" w:hAnsi="Calibri" w:cs="Calibri"/>
          <w:b/>
          <w:kern w:val="0"/>
          <w:sz w:val="20"/>
          <w:szCs w:val="20"/>
          <w:u w:val="single"/>
          <w14:ligatures w14:val="none"/>
        </w:rPr>
      </w:pPr>
      <w:r w:rsidRPr="00E517A4">
        <w:rPr>
          <w:rFonts w:ascii="Calibri" w:eastAsia="Calibri" w:hAnsi="Calibri" w:cs="Calibri"/>
          <w:b/>
          <w:kern w:val="0"/>
          <w:sz w:val="20"/>
          <w:szCs w:val="20"/>
          <w:u w:val="single"/>
          <w14:ligatures w14:val="none"/>
        </w:rPr>
        <w:t>Videoüberwachung</w:t>
      </w:r>
    </w:p>
    <w:p w14:paraId="538719BB" w14:textId="77777777" w:rsidR="007E6E86" w:rsidRDefault="007E6E86" w:rsidP="007E6E86">
      <w:pPr>
        <w:spacing w:after="0" w:line="276" w:lineRule="auto"/>
        <w:jc w:val="both"/>
        <w:rPr>
          <w:rFonts w:ascii="Calibri" w:eastAsia="Calibri" w:hAnsi="Calibri" w:cs="Calibri"/>
          <w:kern w:val="0"/>
          <w:sz w:val="20"/>
          <w:szCs w:val="20"/>
          <w14:ligatures w14:val="none"/>
        </w:rPr>
      </w:pPr>
      <w:r w:rsidRPr="00E517A4">
        <w:rPr>
          <w:rFonts w:ascii="Calibri" w:eastAsia="Calibri" w:hAnsi="Calibri" w:cs="Calibri"/>
          <w:kern w:val="0"/>
          <w:sz w:val="20"/>
          <w:szCs w:val="20"/>
          <w14:ligatures w14:val="none"/>
        </w:rPr>
        <w:t>Aus sicherheitstechnischen Gründen sind an neuralgischen Stellen Videokameras installiert.</w:t>
      </w:r>
    </w:p>
    <w:p w14:paraId="00F30DA7" w14:textId="77777777" w:rsidR="007E6E86" w:rsidRPr="00E517A4" w:rsidRDefault="007E6E86" w:rsidP="007E6E86">
      <w:pPr>
        <w:spacing w:after="0" w:line="276" w:lineRule="auto"/>
        <w:jc w:val="both"/>
        <w:rPr>
          <w:rFonts w:ascii="Calibri" w:eastAsia="Calibri" w:hAnsi="Calibri" w:cs="Calibri"/>
          <w:kern w:val="0"/>
          <w:sz w:val="20"/>
          <w:szCs w:val="20"/>
          <w14:ligatures w14:val="none"/>
        </w:rPr>
      </w:pPr>
    </w:p>
    <w:p w14:paraId="075F76AB" w14:textId="77777777" w:rsidR="007E6E86" w:rsidRPr="00E517A4" w:rsidRDefault="007E6E86" w:rsidP="007E6E86">
      <w:pPr>
        <w:numPr>
          <w:ilvl w:val="0"/>
          <w:numId w:val="1"/>
        </w:numPr>
        <w:spacing w:before="240" w:after="0" w:line="276" w:lineRule="auto"/>
        <w:contextualSpacing/>
        <w:jc w:val="both"/>
        <w:rPr>
          <w:rFonts w:ascii="Calibri" w:eastAsia="Calibri" w:hAnsi="Calibri" w:cs="Calibri"/>
          <w:kern w:val="0"/>
          <w:sz w:val="20"/>
          <w:szCs w:val="20"/>
          <w14:ligatures w14:val="none"/>
        </w:rPr>
      </w:pPr>
      <w:r w:rsidRPr="00E517A4">
        <w:rPr>
          <w:rFonts w:ascii="Calibri" w:eastAsia="Calibri" w:hAnsi="Calibri" w:cs="Calibri"/>
          <w:b/>
          <w:kern w:val="0"/>
          <w:sz w:val="20"/>
          <w:szCs w:val="20"/>
          <w14:ligatures w14:val="none"/>
        </w:rPr>
        <w:t>Bezahlung der Heimkosten</w:t>
      </w:r>
    </w:p>
    <w:p w14:paraId="74583E09" w14:textId="77777777" w:rsidR="007E6E86" w:rsidRPr="00E517A4" w:rsidRDefault="007E6E86" w:rsidP="007E6E86">
      <w:pPr>
        <w:spacing w:after="0" w:line="276" w:lineRule="auto"/>
        <w:jc w:val="both"/>
        <w:rPr>
          <w:rFonts w:ascii="Calibri" w:eastAsia="Calibri" w:hAnsi="Calibri" w:cs="Calibri"/>
          <w:kern w:val="0"/>
          <w:sz w:val="20"/>
          <w:szCs w:val="20"/>
          <w14:ligatures w14:val="none"/>
        </w:rPr>
      </w:pPr>
      <w:r w:rsidRPr="00E517A4">
        <w:rPr>
          <w:rFonts w:ascii="Calibri" w:eastAsia="Calibri" w:hAnsi="Calibri" w:cs="Calibri"/>
          <w:kern w:val="0"/>
          <w:sz w:val="20"/>
          <w:szCs w:val="20"/>
          <w14:ligatures w14:val="none"/>
        </w:rPr>
        <w:t xml:space="preserve">Das Schülerheim stellt den Lehrberechtigten bzw. Schüler*innen in der Regel keine Rechnung aus. Die Heimkosten werden seit dem 1. Jänner 2018 von den Ausbildungsbetrieben bzw. der WKO Inhouse GmbH der Wirtschaftskammer Österreich übernommen. </w:t>
      </w:r>
    </w:p>
    <w:p w14:paraId="7850C249" w14:textId="77777777" w:rsidR="007E6E86" w:rsidRPr="00E517A4" w:rsidRDefault="007E6E86" w:rsidP="007E6E86">
      <w:pPr>
        <w:spacing w:after="0" w:line="276" w:lineRule="auto"/>
        <w:jc w:val="both"/>
        <w:rPr>
          <w:rFonts w:ascii="Calibri" w:eastAsia="Calibri" w:hAnsi="Calibri" w:cs="Calibri"/>
          <w:kern w:val="0"/>
          <w:sz w:val="20"/>
          <w:szCs w:val="20"/>
          <w14:ligatures w14:val="none"/>
        </w:rPr>
      </w:pPr>
      <w:r w:rsidRPr="00E517A4">
        <w:rPr>
          <w:rFonts w:ascii="Calibri" w:eastAsia="Calibri" w:hAnsi="Calibri" w:cs="Calibri"/>
          <w:kern w:val="0"/>
          <w:sz w:val="20"/>
          <w:szCs w:val="20"/>
          <w14:ligatures w14:val="none"/>
        </w:rPr>
        <w:t>Im Falle der Selbsttragung der Heimkosten ist der Heimkostenbeitrag unmittelbar nach Erhalt der Rechnung zu begleichen. Im Heimbeitrag sind Frühstück, Mittag- und Abendessen inkludiert. Für nichtkonsumierte Speisen erfolgt keine Rückerstattung.</w:t>
      </w:r>
    </w:p>
    <w:p w14:paraId="4D3A590A" w14:textId="77777777" w:rsidR="007E6E86" w:rsidRPr="00E517A4" w:rsidRDefault="007E6E86" w:rsidP="007E6E86">
      <w:pPr>
        <w:spacing w:after="0" w:line="276" w:lineRule="auto"/>
        <w:ind w:left="708"/>
        <w:jc w:val="both"/>
        <w:rPr>
          <w:rFonts w:ascii="Calibri" w:eastAsia="Calibri" w:hAnsi="Calibri" w:cs="Calibri"/>
          <w:kern w:val="0"/>
          <w:sz w:val="20"/>
          <w:szCs w:val="20"/>
          <w14:ligatures w14:val="none"/>
        </w:rPr>
      </w:pPr>
    </w:p>
    <w:p w14:paraId="5276AB79" w14:textId="77777777" w:rsidR="007E6E86" w:rsidRPr="00E517A4" w:rsidRDefault="007E6E86" w:rsidP="007E6E86">
      <w:pPr>
        <w:numPr>
          <w:ilvl w:val="0"/>
          <w:numId w:val="1"/>
        </w:numPr>
        <w:spacing w:after="0" w:line="276" w:lineRule="auto"/>
        <w:jc w:val="both"/>
        <w:rPr>
          <w:rFonts w:ascii="Calibri" w:eastAsia="Calibri" w:hAnsi="Calibri" w:cs="Calibri"/>
          <w:b/>
          <w:kern w:val="0"/>
          <w:sz w:val="20"/>
          <w:szCs w:val="20"/>
          <w14:ligatures w14:val="none"/>
        </w:rPr>
      </w:pPr>
      <w:r w:rsidRPr="00E517A4">
        <w:rPr>
          <w:rFonts w:ascii="Calibri" w:eastAsia="Calibri" w:hAnsi="Calibri" w:cs="Calibri"/>
          <w:b/>
          <w:kern w:val="0"/>
          <w:sz w:val="20"/>
          <w:szCs w:val="20"/>
          <w14:ligatures w14:val="none"/>
        </w:rPr>
        <w:t>Stornogebühren</w:t>
      </w:r>
    </w:p>
    <w:p w14:paraId="2D9D2ECE" w14:textId="77777777" w:rsidR="007E6E86" w:rsidRPr="00E517A4" w:rsidRDefault="007E6E86" w:rsidP="007E6E86">
      <w:pPr>
        <w:spacing w:after="0" w:line="276" w:lineRule="auto"/>
        <w:jc w:val="both"/>
        <w:rPr>
          <w:rFonts w:ascii="Calibri" w:eastAsia="Calibri" w:hAnsi="Calibri" w:cs="Calibri"/>
          <w:kern w:val="0"/>
          <w:sz w:val="20"/>
          <w:szCs w:val="20"/>
          <w14:ligatures w14:val="none"/>
        </w:rPr>
      </w:pPr>
      <w:r w:rsidRPr="00E517A4">
        <w:rPr>
          <w:rFonts w:ascii="Calibri" w:eastAsia="Calibri" w:hAnsi="Calibri" w:cs="Calibri"/>
          <w:kern w:val="0"/>
          <w:sz w:val="20"/>
          <w:szCs w:val="20"/>
          <w14:ligatures w14:val="none"/>
        </w:rPr>
        <w:t>Wir weisen ausdrücklich darauf hin, dass bei kurzfristigen Abmeldungen vom Heim (innerhalb der letzten sieben Kalendertage vor Lehrgangsbeginn) bzw. bei Nichterscheinen zu Lehrgangsbeginn eine Stornogebühr von 20 Prozent des vorgeschriebenen Heimkostenbeitrages in Rechnung gestellt wird.</w:t>
      </w:r>
    </w:p>
    <w:p w14:paraId="02195341" w14:textId="77777777" w:rsidR="007E6E86" w:rsidRPr="00E517A4" w:rsidRDefault="007E6E86" w:rsidP="007E6E86">
      <w:pPr>
        <w:spacing w:after="0" w:line="276" w:lineRule="auto"/>
        <w:jc w:val="both"/>
        <w:rPr>
          <w:rFonts w:ascii="Calibri" w:eastAsia="Calibri" w:hAnsi="Calibri" w:cs="Calibri"/>
          <w:kern w:val="0"/>
          <w:sz w:val="20"/>
          <w:szCs w:val="20"/>
          <w14:ligatures w14:val="none"/>
        </w:rPr>
      </w:pPr>
    </w:p>
    <w:p w14:paraId="209BA3DB" w14:textId="77777777" w:rsidR="007E6E86" w:rsidRPr="00E517A4" w:rsidRDefault="007E6E86" w:rsidP="007E6E86">
      <w:pPr>
        <w:numPr>
          <w:ilvl w:val="0"/>
          <w:numId w:val="1"/>
        </w:numPr>
        <w:spacing w:before="240" w:after="0" w:line="276" w:lineRule="auto"/>
        <w:contextualSpacing/>
        <w:jc w:val="both"/>
        <w:rPr>
          <w:rFonts w:ascii="Calibri" w:eastAsia="Calibri" w:hAnsi="Calibri" w:cs="Calibri"/>
          <w:kern w:val="0"/>
          <w:sz w:val="20"/>
          <w:szCs w:val="20"/>
          <w14:ligatures w14:val="none"/>
        </w:rPr>
      </w:pPr>
      <w:r w:rsidRPr="00E517A4">
        <w:rPr>
          <w:rFonts w:ascii="Calibri" w:eastAsia="Calibri" w:hAnsi="Calibri" w:cs="Calibri"/>
          <w:b/>
          <w:kern w:val="0"/>
          <w:sz w:val="20"/>
          <w:szCs w:val="20"/>
          <w14:ligatures w14:val="none"/>
        </w:rPr>
        <w:t>Rückzahlung von Heimkostenbeiträgen</w:t>
      </w:r>
    </w:p>
    <w:p w14:paraId="0DE9C7BB" w14:textId="77777777" w:rsidR="007E6E86" w:rsidRPr="00E517A4" w:rsidRDefault="007E6E86" w:rsidP="007E6E86">
      <w:pPr>
        <w:spacing w:after="0" w:line="276" w:lineRule="auto"/>
        <w:jc w:val="both"/>
        <w:rPr>
          <w:rFonts w:ascii="Calibri" w:eastAsia="Calibri" w:hAnsi="Calibri" w:cs="Calibri"/>
          <w:kern w:val="0"/>
          <w:sz w:val="20"/>
          <w:szCs w:val="20"/>
          <w14:ligatures w14:val="none"/>
        </w:rPr>
      </w:pPr>
      <w:r w:rsidRPr="00E517A4">
        <w:rPr>
          <w:rFonts w:ascii="Calibri" w:eastAsia="Calibri" w:hAnsi="Calibri" w:cs="Calibri"/>
          <w:kern w:val="0"/>
          <w:sz w:val="20"/>
          <w:szCs w:val="20"/>
          <w14:ligatures w14:val="none"/>
        </w:rPr>
        <w:t>Bis zu sieben Kalendertage vor Lehrgangsende erfolgt keine Rückzahlung von Heimkostenbeiträgen. Keine Rückerstattung anteiliger Heimkosten erfolgt ebenso, wenn der/die Schüler*in aufgrund disziplinären Vergehens aus dem Heim ausscheidet (Ausschluss).</w:t>
      </w:r>
    </w:p>
    <w:p w14:paraId="5C9FF9C5" w14:textId="77777777" w:rsidR="007E6E86" w:rsidRPr="00E517A4" w:rsidRDefault="007E6E86" w:rsidP="007E6E86">
      <w:pPr>
        <w:spacing w:after="0" w:line="276" w:lineRule="auto"/>
        <w:jc w:val="both"/>
        <w:rPr>
          <w:rFonts w:ascii="Calibri" w:eastAsia="Calibri" w:hAnsi="Calibri" w:cs="Calibri"/>
          <w:kern w:val="0"/>
          <w:sz w:val="20"/>
          <w:szCs w:val="20"/>
          <w14:ligatures w14:val="none"/>
        </w:rPr>
      </w:pPr>
    </w:p>
    <w:p w14:paraId="003DD42F" w14:textId="77777777" w:rsidR="007E6E86" w:rsidRPr="00E517A4" w:rsidRDefault="007E6E86" w:rsidP="007E6E86">
      <w:pPr>
        <w:numPr>
          <w:ilvl w:val="0"/>
          <w:numId w:val="1"/>
        </w:numPr>
        <w:spacing w:after="0" w:line="276" w:lineRule="auto"/>
        <w:jc w:val="both"/>
        <w:rPr>
          <w:rFonts w:ascii="Calibri" w:eastAsia="Calibri" w:hAnsi="Calibri" w:cs="Calibri"/>
          <w:kern w:val="0"/>
          <w:sz w:val="20"/>
          <w:szCs w:val="20"/>
          <w14:ligatures w14:val="none"/>
        </w:rPr>
      </w:pPr>
      <w:r w:rsidRPr="00E517A4">
        <w:rPr>
          <w:rFonts w:ascii="Calibri" w:eastAsia="Calibri" w:hAnsi="Calibri" w:cs="Calibri"/>
          <w:b/>
          <w:kern w:val="0"/>
          <w:sz w:val="20"/>
          <w:szCs w:val="20"/>
          <w14:ligatures w14:val="none"/>
        </w:rPr>
        <w:t>Brandschutzordnung</w:t>
      </w:r>
    </w:p>
    <w:p w14:paraId="5F01CBD7" w14:textId="77777777" w:rsidR="007E6E86" w:rsidRPr="00E517A4" w:rsidRDefault="007E6E86" w:rsidP="007E6E86">
      <w:pPr>
        <w:spacing w:after="0" w:line="276" w:lineRule="auto"/>
        <w:jc w:val="both"/>
        <w:rPr>
          <w:rFonts w:ascii="Calibri" w:eastAsia="Calibri" w:hAnsi="Calibri" w:cs="Calibri"/>
          <w:kern w:val="0"/>
          <w:sz w:val="20"/>
          <w:szCs w:val="20"/>
          <w14:ligatures w14:val="none"/>
        </w:rPr>
      </w:pPr>
      <w:r w:rsidRPr="00E517A4">
        <w:rPr>
          <w:rFonts w:ascii="Calibri" w:eastAsia="Calibri" w:hAnsi="Calibri" w:cs="Calibri"/>
          <w:kern w:val="0"/>
          <w:sz w:val="20"/>
          <w:szCs w:val="20"/>
          <w14:ligatures w14:val="none"/>
        </w:rPr>
        <w:t>Die Erklärung zur Brandschutzordnung und eine Fluchtwegbegehung erfolgen zu Beginn des Lehrganges. Eine Nichteinhaltung der Brandschutzordnung kann eine sofortige Entlassung aus dem Internat zur Folge haben.</w:t>
      </w:r>
    </w:p>
    <w:p w14:paraId="62F5DCDC" w14:textId="77777777" w:rsidR="007E6E86" w:rsidRPr="00E517A4" w:rsidRDefault="007E6E86" w:rsidP="007E6E86">
      <w:pPr>
        <w:spacing w:after="0" w:line="276" w:lineRule="auto"/>
        <w:ind w:left="360"/>
        <w:jc w:val="both"/>
        <w:rPr>
          <w:rFonts w:ascii="Calibri" w:eastAsia="Calibri" w:hAnsi="Calibri" w:cs="Calibri"/>
          <w:kern w:val="0"/>
          <w:sz w:val="20"/>
          <w:szCs w:val="20"/>
          <w14:ligatures w14:val="none"/>
        </w:rPr>
      </w:pPr>
    </w:p>
    <w:p w14:paraId="0D26BF6A" w14:textId="77777777" w:rsidR="007E6E86" w:rsidRPr="00E517A4" w:rsidRDefault="007E6E86" w:rsidP="007E6E86">
      <w:pPr>
        <w:numPr>
          <w:ilvl w:val="0"/>
          <w:numId w:val="1"/>
        </w:numPr>
        <w:spacing w:after="0" w:line="276" w:lineRule="auto"/>
        <w:contextualSpacing/>
        <w:jc w:val="both"/>
        <w:rPr>
          <w:rFonts w:ascii="Calibri" w:eastAsia="Calibri" w:hAnsi="Calibri" w:cs="Calibri"/>
          <w:b/>
          <w:kern w:val="0"/>
          <w:sz w:val="20"/>
          <w:szCs w:val="20"/>
          <w14:ligatures w14:val="none"/>
        </w:rPr>
      </w:pPr>
      <w:r w:rsidRPr="00E517A4">
        <w:rPr>
          <w:rFonts w:ascii="Calibri" w:eastAsia="Calibri" w:hAnsi="Calibri" w:cs="Calibri"/>
          <w:b/>
          <w:kern w:val="0"/>
          <w:sz w:val="20"/>
          <w:szCs w:val="20"/>
          <w14:ligatures w14:val="none"/>
        </w:rPr>
        <w:t>Haftung</w:t>
      </w:r>
    </w:p>
    <w:p w14:paraId="2289F0AB" w14:textId="77777777" w:rsidR="007E6E86" w:rsidRPr="00E517A4" w:rsidRDefault="007E6E86" w:rsidP="007E6E86">
      <w:pPr>
        <w:spacing w:after="0" w:line="276" w:lineRule="auto"/>
        <w:jc w:val="both"/>
        <w:rPr>
          <w:rFonts w:ascii="Calibri" w:eastAsia="Calibri" w:hAnsi="Calibri" w:cs="Calibri"/>
          <w:kern w:val="0"/>
          <w:sz w:val="20"/>
          <w:szCs w:val="20"/>
          <w14:ligatures w14:val="none"/>
        </w:rPr>
      </w:pPr>
      <w:r w:rsidRPr="00E517A4">
        <w:rPr>
          <w:rFonts w:ascii="Calibri" w:eastAsia="Calibri" w:hAnsi="Calibri" w:cs="Calibri"/>
          <w:kern w:val="0"/>
          <w:sz w:val="20"/>
          <w:szCs w:val="20"/>
          <w14:ligatures w14:val="none"/>
        </w:rPr>
        <w:t xml:space="preserve">Für Schäden an persönlichen Gegenständen, insbesondere auch Diebstahl, wird vom Internat keine Haftung übernommen. Wertgegenstände und Geldbeträge sind im Kasten versperrt aufzubewahren. </w:t>
      </w:r>
    </w:p>
    <w:p w14:paraId="20E29B93" w14:textId="77777777" w:rsidR="007E6E86" w:rsidRPr="00E517A4" w:rsidRDefault="007E6E86" w:rsidP="007E6E86">
      <w:pPr>
        <w:spacing w:after="0" w:line="276" w:lineRule="auto"/>
        <w:ind w:left="360"/>
        <w:jc w:val="both"/>
        <w:rPr>
          <w:rFonts w:ascii="Calibri" w:eastAsia="Calibri" w:hAnsi="Calibri" w:cs="Calibri"/>
          <w:kern w:val="0"/>
          <w:sz w:val="20"/>
          <w:szCs w:val="20"/>
          <w14:ligatures w14:val="none"/>
        </w:rPr>
      </w:pPr>
    </w:p>
    <w:p w14:paraId="30772CDF" w14:textId="77777777" w:rsidR="007E6E86" w:rsidRPr="00E517A4" w:rsidRDefault="007E6E86" w:rsidP="007E6E86">
      <w:pPr>
        <w:numPr>
          <w:ilvl w:val="0"/>
          <w:numId w:val="1"/>
        </w:numPr>
        <w:spacing w:after="0" w:line="276" w:lineRule="auto"/>
        <w:contextualSpacing/>
        <w:jc w:val="both"/>
        <w:rPr>
          <w:rFonts w:ascii="Calibri" w:eastAsia="Calibri" w:hAnsi="Calibri" w:cs="Calibri"/>
          <w:b/>
          <w:kern w:val="0"/>
          <w:sz w:val="20"/>
          <w:szCs w:val="20"/>
          <w14:ligatures w14:val="none"/>
        </w:rPr>
      </w:pPr>
      <w:r w:rsidRPr="00E517A4">
        <w:rPr>
          <w:rFonts w:ascii="Calibri" w:eastAsia="Calibri" w:hAnsi="Calibri" w:cs="Calibri"/>
          <w:b/>
          <w:kern w:val="0"/>
          <w:sz w:val="20"/>
          <w:szCs w:val="20"/>
          <w14:ligatures w14:val="none"/>
        </w:rPr>
        <w:t>Inkrafttreten</w:t>
      </w:r>
    </w:p>
    <w:p w14:paraId="67013203" w14:textId="77777777" w:rsidR="007E6E86" w:rsidRPr="00E517A4" w:rsidRDefault="007E6E86" w:rsidP="007E6E86">
      <w:pPr>
        <w:spacing w:line="276" w:lineRule="auto"/>
        <w:jc w:val="both"/>
        <w:rPr>
          <w:rFonts w:ascii="Calibri" w:eastAsia="Calibri" w:hAnsi="Calibri" w:cs="Calibri"/>
          <w:kern w:val="0"/>
          <w:sz w:val="20"/>
          <w:szCs w:val="20"/>
          <w14:ligatures w14:val="none"/>
        </w:rPr>
      </w:pPr>
      <w:r w:rsidRPr="00E517A4">
        <w:rPr>
          <w:rFonts w:ascii="Calibri" w:eastAsia="Calibri" w:hAnsi="Calibri" w:cs="Calibri"/>
          <w:kern w:val="0"/>
          <w:sz w:val="20"/>
          <w:szCs w:val="20"/>
          <w14:ligatures w14:val="none"/>
        </w:rPr>
        <w:t>Die Heimordnung der Landesberufsschülerheime Innsbruck tritt mit 01.September 2026 in Kraft und löst alle bisherigen Bestimmungen ab.</w:t>
      </w:r>
    </w:p>
    <w:p w14:paraId="33E8967A" w14:textId="77777777" w:rsidR="007E6E86" w:rsidRPr="00E517A4" w:rsidRDefault="007E6E86" w:rsidP="007E6E86">
      <w:pPr>
        <w:spacing w:after="0" w:line="276" w:lineRule="auto"/>
        <w:ind w:left="227"/>
        <w:jc w:val="center"/>
        <w:rPr>
          <w:rFonts w:ascii="Calibri" w:eastAsia="Calibri" w:hAnsi="Calibri" w:cs="Calibri"/>
          <w:kern w:val="0"/>
          <w:sz w:val="20"/>
          <w:szCs w:val="20"/>
          <w14:ligatures w14:val="none"/>
        </w:rPr>
      </w:pPr>
    </w:p>
    <w:p w14:paraId="7CE183AF" w14:textId="77777777" w:rsidR="007E6E86" w:rsidRPr="00E517A4" w:rsidRDefault="007E6E86" w:rsidP="007E6E86">
      <w:pPr>
        <w:spacing w:after="0" w:line="276" w:lineRule="auto"/>
        <w:ind w:left="227"/>
        <w:jc w:val="center"/>
        <w:rPr>
          <w:rFonts w:ascii="Calibri" w:eastAsia="Calibri" w:hAnsi="Calibri" w:cs="Calibri"/>
          <w:b/>
          <w:kern w:val="0"/>
          <w:sz w:val="20"/>
          <w:szCs w:val="20"/>
          <w14:ligatures w14:val="none"/>
        </w:rPr>
      </w:pPr>
      <w:r w:rsidRPr="00E517A4">
        <w:rPr>
          <w:rFonts w:ascii="Calibri" w:eastAsia="Calibri" w:hAnsi="Calibri" w:cs="Calibri"/>
          <w:b/>
          <w:kern w:val="0"/>
          <w:sz w:val="20"/>
          <w:szCs w:val="20"/>
          <w14:ligatures w14:val="none"/>
        </w:rPr>
        <w:t xml:space="preserve">Weitere Informationen zum Internatsaufenthalt finden Sie unter https://lbsh-ibk.tsn.at/, ebenso findet </w:t>
      </w:r>
      <w:proofErr w:type="gramStart"/>
      <w:r w:rsidRPr="00E517A4">
        <w:rPr>
          <w:rFonts w:ascii="Calibri" w:eastAsia="Calibri" w:hAnsi="Calibri" w:cs="Calibri"/>
          <w:b/>
          <w:kern w:val="0"/>
          <w:sz w:val="20"/>
          <w:szCs w:val="20"/>
          <w14:ligatures w14:val="none"/>
        </w:rPr>
        <w:t>mit den Schüler</w:t>
      </w:r>
      <w:proofErr w:type="gramEnd"/>
      <w:r w:rsidRPr="00E517A4">
        <w:rPr>
          <w:rFonts w:ascii="Calibri" w:eastAsia="Calibri" w:hAnsi="Calibri" w:cs="Calibri"/>
          <w:b/>
          <w:kern w:val="0"/>
          <w:sz w:val="20"/>
          <w:szCs w:val="20"/>
          <w14:ligatures w14:val="none"/>
        </w:rPr>
        <w:t xml:space="preserve">*innen jeweils zu Lehrgangsbeginn eine verpflichtende Besprechung statt. </w:t>
      </w:r>
    </w:p>
    <w:p w14:paraId="7285C7B5" w14:textId="77777777" w:rsidR="007E6E86" w:rsidRPr="00E517A4" w:rsidRDefault="007E6E86" w:rsidP="007E6E86">
      <w:pPr>
        <w:spacing w:line="276" w:lineRule="auto"/>
        <w:jc w:val="both"/>
        <w:rPr>
          <w:rFonts w:ascii="Calibri" w:eastAsia="Calibri" w:hAnsi="Calibri" w:cs="Calibri"/>
          <w:kern w:val="0"/>
          <w:sz w:val="20"/>
          <w:szCs w:val="20"/>
          <w14:ligatures w14:val="none"/>
        </w:rPr>
      </w:pPr>
    </w:p>
    <w:p w14:paraId="114B63C4" w14:textId="77777777" w:rsidR="007E6E86" w:rsidRPr="00E517A4" w:rsidRDefault="007E6E86" w:rsidP="007E6E86">
      <w:pPr>
        <w:spacing w:line="276" w:lineRule="auto"/>
        <w:jc w:val="both"/>
        <w:rPr>
          <w:rFonts w:ascii="Calibri" w:eastAsia="Calibri" w:hAnsi="Calibri" w:cs="Calibri"/>
          <w:kern w:val="0"/>
          <w:sz w:val="20"/>
          <w:szCs w:val="20"/>
          <w14:ligatures w14:val="none"/>
        </w:rPr>
      </w:pPr>
    </w:p>
    <w:p w14:paraId="143F172B" w14:textId="77777777" w:rsidR="007E6E86" w:rsidRPr="00E517A4" w:rsidRDefault="007E6E86" w:rsidP="007E6E86">
      <w:pPr>
        <w:spacing w:line="276" w:lineRule="auto"/>
        <w:ind w:left="227"/>
        <w:jc w:val="both"/>
        <w:rPr>
          <w:rFonts w:ascii="Calibri" w:eastAsia="Calibri" w:hAnsi="Calibri" w:cs="Calibri"/>
          <w:kern w:val="0"/>
          <w:sz w:val="20"/>
          <w:szCs w:val="20"/>
          <w14:ligatures w14:val="none"/>
        </w:rPr>
      </w:pPr>
      <w:r w:rsidRPr="00E517A4">
        <w:rPr>
          <w:rFonts w:ascii="Calibri" w:eastAsia="Calibri" w:hAnsi="Calibri" w:cs="Calibri"/>
          <w:kern w:val="0"/>
          <w:sz w:val="20"/>
          <w:szCs w:val="20"/>
          <w14:ligatures w14:val="none"/>
        </w:rPr>
        <w:t>Für die Landesberufsschülerheime</w:t>
      </w:r>
    </w:p>
    <w:p w14:paraId="5368929A" w14:textId="77777777" w:rsidR="007E6E86" w:rsidRPr="00E517A4" w:rsidRDefault="007E6E86" w:rsidP="007E6E86">
      <w:pPr>
        <w:spacing w:line="276" w:lineRule="auto"/>
        <w:ind w:left="227"/>
        <w:jc w:val="both"/>
        <w:rPr>
          <w:rFonts w:ascii="Calibri" w:eastAsia="Calibri" w:hAnsi="Calibri" w:cs="Calibri"/>
          <w:kern w:val="0"/>
          <w:sz w:val="20"/>
          <w:szCs w:val="20"/>
          <w14:ligatures w14:val="none"/>
        </w:rPr>
      </w:pPr>
    </w:p>
    <w:p w14:paraId="6DCD10CF" w14:textId="77777777" w:rsidR="007E6E86" w:rsidRPr="00E517A4" w:rsidRDefault="007E6E86" w:rsidP="007E6E86">
      <w:pPr>
        <w:spacing w:line="276" w:lineRule="auto"/>
        <w:ind w:left="227"/>
        <w:jc w:val="both"/>
        <w:rPr>
          <w:rFonts w:ascii="Calibri" w:eastAsia="Calibri" w:hAnsi="Calibri" w:cs="Calibri"/>
          <w:kern w:val="0"/>
          <w:sz w:val="20"/>
          <w:szCs w:val="20"/>
          <w14:ligatures w14:val="none"/>
        </w:rPr>
      </w:pPr>
      <w:r w:rsidRPr="00E517A4">
        <w:rPr>
          <w:rFonts w:ascii="Calibri" w:eastAsia="Calibri" w:hAnsi="Calibri" w:cs="Calibri"/>
          <w:kern w:val="0"/>
          <w:sz w:val="20"/>
          <w:szCs w:val="20"/>
          <w14:ligatures w14:val="none"/>
        </w:rPr>
        <w:t>Direktor Markus Gander</w:t>
      </w:r>
      <w:bookmarkEnd w:id="0"/>
    </w:p>
    <w:p w14:paraId="1EBA0D66" w14:textId="77777777" w:rsidR="00801428" w:rsidRDefault="00801428"/>
    <w:sectPr w:rsidR="00801428">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9A08EA"/>
    <w:multiLevelType w:val="hybridMultilevel"/>
    <w:tmpl w:val="D22A3640"/>
    <w:lvl w:ilvl="0" w:tplc="3710D720">
      <w:start w:val="1"/>
      <w:numFmt w:val="upperRoman"/>
      <w:lvlText w:val="%1."/>
      <w:lvlJc w:val="right"/>
      <w:pPr>
        <w:ind w:left="227" w:hanging="114"/>
      </w:pPr>
      <w:rPr>
        <w:rFonts w:hint="default"/>
        <w:b/>
      </w:rPr>
    </w:lvl>
    <w:lvl w:ilvl="1" w:tplc="0C070019" w:tentative="1">
      <w:start w:val="1"/>
      <w:numFmt w:val="lowerLetter"/>
      <w:lvlText w:val="%2."/>
      <w:lvlJc w:val="left"/>
      <w:pPr>
        <w:ind w:left="1080" w:hanging="360"/>
      </w:pPr>
    </w:lvl>
    <w:lvl w:ilvl="2" w:tplc="0C07001B" w:tentative="1">
      <w:start w:val="1"/>
      <w:numFmt w:val="lowerRoman"/>
      <w:lvlText w:val="%3."/>
      <w:lvlJc w:val="right"/>
      <w:pPr>
        <w:ind w:left="1800" w:hanging="180"/>
      </w:pPr>
    </w:lvl>
    <w:lvl w:ilvl="3" w:tplc="0C07000F" w:tentative="1">
      <w:start w:val="1"/>
      <w:numFmt w:val="decimal"/>
      <w:lvlText w:val="%4."/>
      <w:lvlJc w:val="left"/>
      <w:pPr>
        <w:ind w:left="2520" w:hanging="360"/>
      </w:pPr>
    </w:lvl>
    <w:lvl w:ilvl="4" w:tplc="0C070019" w:tentative="1">
      <w:start w:val="1"/>
      <w:numFmt w:val="lowerLetter"/>
      <w:lvlText w:val="%5."/>
      <w:lvlJc w:val="left"/>
      <w:pPr>
        <w:ind w:left="3240" w:hanging="360"/>
      </w:pPr>
    </w:lvl>
    <w:lvl w:ilvl="5" w:tplc="0C07001B" w:tentative="1">
      <w:start w:val="1"/>
      <w:numFmt w:val="lowerRoman"/>
      <w:lvlText w:val="%6."/>
      <w:lvlJc w:val="right"/>
      <w:pPr>
        <w:ind w:left="3960" w:hanging="180"/>
      </w:pPr>
    </w:lvl>
    <w:lvl w:ilvl="6" w:tplc="0C07000F" w:tentative="1">
      <w:start w:val="1"/>
      <w:numFmt w:val="decimal"/>
      <w:lvlText w:val="%7."/>
      <w:lvlJc w:val="left"/>
      <w:pPr>
        <w:ind w:left="4680" w:hanging="360"/>
      </w:pPr>
    </w:lvl>
    <w:lvl w:ilvl="7" w:tplc="0C070019" w:tentative="1">
      <w:start w:val="1"/>
      <w:numFmt w:val="lowerLetter"/>
      <w:lvlText w:val="%8."/>
      <w:lvlJc w:val="left"/>
      <w:pPr>
        <w:ind w:left="5400" w:hanging="360"/>
      </w:pPr>
    </w:lvl>
    <w:lvl w:ilvl="8" w:tplc="0C07001B" w:tentative="1">
      <w:start w:val="1"/>
      <w:numFmt w:val="lowerRoman"/>
      <w:lvlText w:val="%9."/>
      <w:lvlJc w:val="right"/>
      <w:pPr>
        <w:ind w:left="6120" w:hanging="180"/>
      </w:pPr>
    </w:lvl>
  </w:abstractNum>
  <w:abstractNum w:abstractNumId="1" w15:restartNumberingAfterBreak="0">
    <w:nsid w:val="6F8D4C53"/>
    <w:multiLevelType w:val="hybridMultilevel"/>
    <w:tmpl w:val="A498EE5E"/>
    <w:lvl w:ilvl="0" w:tplc="C818BEC2">
      <w:start w:val="6"/>
      <w:numFmt w:val="bullet"/>
      <w:lvlText w:val="-"/>
      <w:lvlJc w:val="left"/>
      <w:pPr>
        <w:ind w:left="8988" w:hanging="360"/>
      </w:pPr>
      <w:rPr>
        <w:rFonts w:ascii="Calibri" w:eastAsiaTheme="minorHAnsi" w:hAnsi="Calibri" w:cs="Calibri" w:hint="default"/>
      </w:rPr>
    </w:lvl>
    <w:lvl w:ilvl="1" w:tplc="0C070003" w:tentative="1">
      <w:start w:val="1"/>
      <w:numFmt w:val="bullet"/>
      <w:lvlText w:val="o"/>
      <w:lvlJc w:val="left"/>
      <w:pPr>
        <w:ind w:left="9708" w:hanging="360"/>
      </w:pPr>
      <w:rPr>
        <w:rFonts w:ascii="Courier New" w:hAnsi="Courier New" w:cs="Courier New" w:hint="default"/>
      </w:rPr>
    </w:lvl>
    <w:lvl w:ilvl="2" w:tplc="0C070005" w:tentative="1">
      <w:start w:val="1"/>
      <w:numFmt w:val="bullet"/>
      <w:lvlText w:val=""/>
      <w:lvlJc w:val="left"/>
      <w:pPr>
        <w:ind w:left="10428" w:hanging="360"/>
      </w:pPr>
      <w:rPr>
        <w:rFonts w:ascii="Wingdings" w:hAnsi="Wingdings" w:hint="default"/>
      </w:rPr>
    </w:lvl>
    <w:lvl w:ilvl="3" w:tplc="0C070001" w:tentative="1">
      <w:start w:val="1"/>
      <w:numFmt w:val="bullet"/>
      <w:lvlText w:val=""/>
      <w:lvlJc w:val="left"/>
      <w:pPr>
        <w:ind w:left="11148" w:hanging="360"/>
      </w:pPr>
      <w:rPr>
        <w:rFonts w:ascii="Symbol" w:hAnsi="Symbol" w:hint="default"/>
      </w:rPr>
    </w:lvl>
    <w:lvl w:ilvl="4" w:tplc="0C070003" w:tentative="1">
      <w:start w:val="1"/>
      <w:numFmt w:val="bullet"/>
      <w:lvlText w:val="o"/>
      <w:lvlJc w:val="left"/>
      <w:pPr>
        <w:ind w:left="11868" w:hanging="360"/>
      </w:pPr>
      <w:rPr>
        <w:rFonts w:ascii="Courier New" w:hAnsi="Courier New" w:cs="Courier New" w:hint="default"/>
      </w:rPr>
    </w:lvl>
    <w:lvl w:ilvl="5" w:tplc="0C070005" w:tentative="1">
      <w:start w:val="1"/>
      <w:numFmt w:val="bullet"/>
      <w:lvlText w:val=""/>
      <w:lvlJc w:val="left"/>
      <w:pPr>
        <w:ind w:left="12588" w:hanging="360"/>
      </w:pPr>
      <w:rPr>
        <w:rFonts w:ascii="Wingdings" w:hAnsi="Wingdings" w:hint="default"/>
      </w:rPr>
    </w:lvl>
    <w:lvl w:ilvl="6" w:tplc="0C070001" w:tentative="1">
      <w:start w:val="1"/>
      <w:numFmt w:val="bullet"/>
      <w:lvlText w:val=""/>
      <w:lvlJc w:val="left"/>
      <w:pPr>
        <w:ind w:left="13308" w:hanging="360"/>
      </w:pPr>
      <w:rPr>
        <w:rFonts w:ascii="Symbol" w:hAnsi="Symbol" w:hint="default"/>
      </w:rPr>
    </w:lvl>
    <w:lvl w:ilvl="7" w:tplc="0C070003" w:tentative="1">
      <w:start w:val="1"/>
      <w:numFmt w:val="bullet"/>
      <w:lvlText w:val="o"/>
      <w:lvlJc w:val="left"/>
      <w:pPr>
        <w:ind w:left="14028" w:hanging="360"/>
      </w:pPr>
      <w:rPr>
        <w:rFonts w:ascii="Courier New" w:hAnsi="Courier New" w:cs="Courier New" w:hint="default"/>
      </w:rPr>
    </w:lvl>
    <w:lvl w:ilvl="8" w:tplc="0C070005" w:tentative="1">
      <w:start w:val="1"/>
      <w:numFmt w:val="bullet"/>
      <w:lvlText w:val=""/>
      <w:lvlJc w:val="left"/>
      <w:pPr>
        <w:ind w:left="14748" w:hanging="360"/>
      </w:pPr>
      <w:rPr>
        <w:rFonts w:ascii="Wingdings" w:hAnsi="Wingdings" w:hint="default"/>
      </w:rPr>
    </w:lvl>
  </w:abstractNum>
  <w:num w:numId="1" w16cid:durableId="588545079">
    <w:abstractNumId w:val="0"/>
  </w:num>
  <w:num w:numId="2" w16cid:durableId="6455513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6E86"/>
    <w:rsid w:val="00065333"/>
    <w:rsid w:val="006074B3"/>
    <w:rsid w:val="007E6E86"/>
    <w:rsid w:val="00801428"/>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C75A1"/>
  <w15:chartTrackingRefBased/>
  <w15:docId w15:val="{5C07AFF0-8CDF-4815-8E71-D98E51AA2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A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E6E86"/>
  </w:style>
  <w:style w:type="paragraph" w:styleId="berschrift1">
    <w:name w:val="heading 1"/>
    <w:basedOn w:val="Standard"/>
    <w:next w:val="Standard"/>
    <w:link w:val="berschrift1Zchn"/>
    <w:uiPriority w:val="9"/>
    <w:qFormat/>
    <w:rsid w:val="007E6E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7E6E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7E6E86"/>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7E6E86"/>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7E6E86"/>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7E6E86"/>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7E6E86"/>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7E6E86"/>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7E6E86"/>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7E6E86"/>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7E6E86"/>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7E6E86"/>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7E6E86"/>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7E6E86"/>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7E6E86"/>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7E6E86"/>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7E6E86"/>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7E6E86"/>
    <w:rPr>
      <w:rFonts w:eastAsiaTheme="majorEastAsia" w:cstheme="majorBidi"/>
      <w:color w:val="272727" w:themeColor="text1" w:themeTint="D8"/>
    </w:rPr>
  </w:style>
  <w:style w:type="paragraph" w:styleId="Titel">
    <w:name w:val="Title"/>
    <w:basedOn w:val="Standard"/>
    <w:next w:val="Standard"/>
    <w:link w:val="TitelZchn"/>
    <w:uiPriority w:val="10"/>
    <w:qFormat/>
    <w:rsid w:val="007E6E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7E6E86"/>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7E6E86"/>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7E6E86"/>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7E6E86"/>
    <w:pPr>
      <w:spacing w:before="160"/>
      <w:jc w:val="center"/>
    </w:pPr>
    <w:rPr>
      <w:i/>
      <w:iCs/>
      <w:color w:val="404040" w:themeColor="text1" w:themeTint="BF"/>
    </w:rPr>
  </w:style>
  <w:style w:type="character" w:customStyle="1" w:styleId="ZitatZchn">
    <w:name w:val="Zitat Zchn"/>
    <w:basedOn w:val="Absatz-Standardschriftart"/>
    <w:link w:val="Zitat"/>
    <w:uiPriority w:val="29"/>
    <w:rsid w:val="007E6E86"/>
    <w:rPr>
      <w:i/>
      <w:iCs/>
      <w:color w:val="404040" w:themeColor="text1" w:themeTint="BF"/>
    </w:rPr>
  </w:style>
  <w:style w:type="paragraph" w:styleId="Listenabsatz">
    <w:name w:val="List Paragraph"/>
    <w:basedOn w:val="Standard"/>
    <w:uiPriority w:val="34"/>
    <w:qFormat/>
    <w:rsid w:val="007E6E86"/>
    <w:pPr>
      <w:ind w:left="720"/>
      <w:contextualSpacing/>
    </w:pPr>
  </w:style>
  <w:style w:type="character" w:styleId="IntensiveHervorhebung">
    <w:name w:val="Intense Emphasis"/>
    <w:basedOn w:val="Absatz-Standardschriftart"/>
    <w:uiPriority w:val="21"/>
    <w:qFormat/>
    <w:rsid w:val="007E6E86"/>
    <w:rPr>
      <w:i/>
      <w:iCs/>
      <w:color w:val="0F4761" w:themeColor="accent1" w:themeShade="BF"/>
    </w:rPr>
  </w:style>
  <w:style w:type="paragraph" w:styleId="IntensivesZitat">
    <w:name w:val="Intense Quote"/>
    <w:basedOn w:val="Standard"/>
    <w:next w:val="Standard"/>
    <w:link w:val="IntensivesZitatZchn"/>
    <w:uiPriority w:val="30"/>
    <w:qFormat/>
    <w:rsid w:val="007E6E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7E6E86"/>
    <w:rPr>
      <w:i/>
      <w:iCs/>
      <w:color w:val="0F4761" w:themeColor="accent1" w:themeShade="BF"/>
    </w:rPr>
  </w:style>
  <w:style w:type="character" w:styleId="IntensiverVerweis">
    <w:name w:val="Intense Reference"/>
    <w:basedOn w:val="Absatz-Standardschriftart"/>
    <w:uiPriority w:val="32"/>
    <w:qFormat/>
    <w:rsid w:val="007E6E8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2074</Words>
  <Characters>13067</Characters>
  <Application>Microsoft Office Word</Application>
  <DocSecurity>0</DocSecurity>
  <Lines>108</Lines>
  <Paragraphs>30</Paragraphs>
  <ScaleCrop>false</ScaleCrop>
  <Company/>
  <LinksUpToDate>false</LinksUpToDate>
  <CharactersWithSpaces>15111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Bettina Spitaler</dc:creator>
  <cp:keywords/>
  <dc:description/>
  <cp:lastModifiedBy>Bettina Spitaler</cp:lastModifiedBy>
  <cp:revision>1</cp:revision>
  <dcterms:created xsi:type="dcterms:W3CDTF">2026-08-26T08:24:00Z</dcterms:created>
  <dcterms:modified xsi:type="dcterms:W3CDTF">2026-08-26T08:32:00Z</dcterms:modified>
</cp:coreProperties>
</file>